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36" w:rsidRPr="008C4659" w:rsidRDefault="00650D36" w:rsidP="00650D36">
      <w:pPr>
        <w:jc w:val="both"/>
        <w:rPr>
          <w:rFonts w:ascii="Gill Sans" w:hAnsi="Gill Sans"/>
          <w:sz w:val="22"/>
        </w:rPr>
      </w:pPr>
      <w:r>
        <w:rPr>
          <w:rFonts w:ascii="Gill Sans" w:hAnsi="Gill Sans"/>
          <w:sz w:val="22"/>
        </w:rPr>
        <w:t>‘</w:t>
      </w:r>
      <w:r w:rsidRPr="008C4659">
        <w:rPr>
          <w:rFonts w:ascii="Gill Sans" w:hAnsi="Gill Sans"/>
          <w:sz w:val="22"/>
        </w:rPr>
        <w:t>The Journey and the Guide</w:t>
      </w:r>
      <w:r>
        <w:rPr>
          <w:rFonts w:ascii="Gill Sans" w:hAnsi="Gill Sans"/>
          <w:sz w:val="22"/>
        </w:rPr>
        <w:t>’</w:t>
      </w:r>
    </w:p>
    <w:p w:rsidR="00650D36" w:rsidRDefault="00650D36" w:rsidP="00650D36">
      <w:pPr>
        <w:jc w:val="both"/>
        <w:rPr>
          <w:rFonts w:ascii="Gill Sans" w:hAnsi="Gill Sans"/>
          <w:sz w:val="22"/>
        </w:rPr>
      </w:pPr>
      <w:r w:rsidRPr="008C4659">
        <w:rPr>
          <w:rFonts w:ascii="Gill Sans" w:hAnsi="Gill Sans"/>
          <w:sz w:val="22"/>
        </w:rPr>
        <w:t>Teacher’s Notes</w:t>
      </w:r>
    </w:p>
    <w:p w:rsidR="00650D36" w:rsidRDefault="00650D36" w:rsidP="00650D36">
      <w:pPr>
        <w:jc w:val="both"/>
        <w:rPr>
          <w:rFonts w:ascii="Gill Sans" w:hAnsi="Gill Sans"/>
          <w:sz w:val="22"/>
        </w:rPr>
      </w:pPr>
    </w:p>
    <w:p w:rsidR="00650D36" w:rsidRPr="00B51DB7" w:rsidRDefault="00650D36" w:rsidP="00650D36">
      <w:pPr>
        <w:jc w:val="both"/>
        <w:rPr>
          <w:rFonts w:ascii="Gill Sans" w:hAnsi="Gill Sans"/>
          <w:i/>
          <w:sz w:val="22"/>
        </w:rPr>
      </w:pPr>
      <w:r w:rsidRPr="00B51DB7">
        <w:rPr>
          <w:rFonts w:ascii="Gill Sans" w:hAnsi="Gill Sans"/>
          <w:i/>
          <w:sz w:val="22"/>
        </w:rPr>
        <w:t xml:space="preserve">Compiled by </w:t>
      </w:r>
      <w:proofErr w:type="spellStart"/>
      <w:r w:rsidRPr="00B51DB7">
        <w:rPr>
          <w:rFonts w:ascii="Gill Sans" w:hAnsi="Gill Sans"/>
          <w:i/>
          <w:sz w:val="22"/>
        </w:rPr>
        <w:t>Maitreyabandhu</w:t>
      </w:r>
      <w:proofErr w:type="spellEnd"/>
      <w:r w:rsidRPr="00B51DB7">
        <w:rPr>
          <w:rFonts w:ascii="Gill Sans" w:hAnsi="Gill Sans"/>
          <w:i/>
          <w:sz w:val="22"/>
        </w:rPr>
        <w:t xml:space="preserve"> September 2016</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 xml:space="preserve">These </w:t>
      </w:r>
      <w:r w:rsidRPr="008C4659">
        <w:rPr>
          <w:rFonts w:ascii="Gill Sans" w:hAnsi="Gill Sans"/>
          <w:sz w:val="22"/>
        </w:rPr>
        <w:t xml:space="preserve">notes </w:t>
      </w:r>
      <w:r>
        <w:rPr>
          <w:rFonts w:ascii="Gill Sans" w:hAnsi="Gill Sans"/>
          <w:sz w:val="22"/>
        </w:rPr>
        <w:t xml:space="preserve">aim to </w:t>
      </w:r>
      <w:r w:rsidRPr="008C4659">
        <w:rPr>
          <w:rFonts w:ascii="Gill Sans" w:hAnsi="Gill Sans"/>
          <w:sz w:val="22"/>
        </w:rPr>
        <w:t xml:space="preserve">help you teach </w:t>
      </w:r>
      <w:r>
        <w:rPr>
          <w:rFonts w:ascii="Gill Sans" w:hAnsi="Gill Sans"/>
          <w:sz w:val="22"/>
        </w:rPr>
        <w:t>‘</w:t>
      </w:r>
      <w:r w:rsidRPr="008C4659">
        <w:rPr>
          <w:rFonts w:ascii="Gill Sans" w:hAnsi="Gill Sans"/>
          <w:sz w:val="22"/>
        </w:rPr>
        <w:t>The Journey and the Guide</w:t>
      </w:r>
      <w:r>
        <w:rPr>
          <w:rFonts w:ascii="Gill Sans" w:hAnsi="Gill Sans"/>
          <w:sz w:val="22"/>
        </w:rPr>
        <w:t>’</w:t>
      </w:r>
      <w:r w:rsidRPr="008C4659">
        <w:rPr>
          <w:rFonts w:ascii="Gill Sans" w:hAnsi="Gill Sans"/>
          <w:sz w:val="22"/>
        </w:rPr>
        <w:t xml:space="preserve"> at </w:t>
      </w:r>
      <w:proofErr w:type="spellStart"/>
      <w:r w:rsidRPr="008C4659">
        <w:rPr>
          <w:rFonts w:ascii="Gill Sans" w:hAnsi="Gill Sans"/>
          <w:sz w:val="22"/>
        </w:rPr>
        <w:t>Triratana</w:t>
      </w:r>
      <w:proofErr w:type="spellEnd"/>
      <w:r w:rsidRPr="008C4659">
        <w:rPr>
          <w:rFonts w:ascii="Gill Sans" w:hAnsi="Gill Sans"/>
          <w:sz w:val="22"/>
        </w:rPr>
        <w:t xml:space="preserve"> </w:t>
      </w:r>
      <w:proofErr w:type="spellStart"/>
      <w:r w:rsidRPr="008C4659">
        <w:rPr>
          <w:rFonts w:ascii="Gill Sans" w:hAnsi="Gill Sans"/>
          <w:sz w:val="22"/>
        </w:rPr>
        <w:t>Centres</w:t>
      </w:r>
      <w:proofErr w:type="spellEnd"/>
      <w:r w:rsidRPr="008C4659">
        <w:rPr>
          <w:rFonts w:ascii="Gill Sans" w:hAnsi="Gill Sans"/>
          <w:sz w:val="22"/>
        </w:rPr>
        <w:t xml:space="preserve">. It’s a harder course to teach that </w:t>
      </w:r>
      <w:r>
        <w:rPr>
          <w:rFonts w:ascii="Gill Sans" w:hAnsi="Gill Sans"/>
          <w:sz w:val="22"/>
        </w:rPr>
        <w:t>‘</w:t>
      </w:r>
      <w:r w:rsidRPr="008C4659">
        <w:rPr>
          <w:rFonts w:ascii="Gill Sans" w:hAnsi="Gill Sans"/>
          <w:sz w:val="22"/>
        </w:rPr>
        <w:t>Life with Full Attention</w:t>
      </w:r>
      <w:r>
        <w:rPr>
          <w:rFonts w:ascii="Gill Sans" w:hAnsi="Gill Sans"/>
          <w:sz w:val="22"/>
        </w:rPr>
        <w:t>’</w:t>
      </w:r>
      <w:r w:rsidRPr="008C4659">
        <w:rPr>
          <w:rFonts w:ascii="Gill Sans" w:hAnsi="Gill Sans"/>
          <w:sz w:val="22"/>
        </w:rPr>
        <w:t xml:space="preserve"> – there’s more intellectual content, more demand on participants to study the book and a much broader range of material. </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I’ve tried</w:t>
      </w:r>
      <w:r>
        <w:rPr>
          <w:rFonts w:ascii="Gill Sans" w:hAnsi="Gill Sans"/>
          <w:sz w:val="22"/>
        </w:rPr>
        <w:t xml:space="preserve"> in the book</w:t>
      </w:r>
      <w:r w:rsidRPr="008C4659">
        <w:rPr>
          <w:rFonts w:ascii="Gill Sans" w:hAnsi="Gill Sans"/>
          <w:sz w:val="22"/>
        </w:rPr>
        <w:t xml:space="preserve"> to give a brief practical overview of our system of spi</w:t>
      </w:r>
      <w:r>
        <w:rPr>
          <w:rFonts w:ascii="Gill Sans" w:hAnsi="Gill Sans"/>
          <w:sz w:val="22"/>
        </w:rPr>
        <w:t>ritual training, starting with i</w:t>
      </w:r>
      <w:r w:rsidRPr="008C4659">
        <w:rPr>
          <w:rFonts w:ascii="Gill Sans" w:hAnsi="Gill Sans"/>
          <w:sz w:val="22"/>
        </w:rPr>
        <w:t xml:space="preserve">ntegration and running all the way up to Spiritual Death and Rebirth. I’ve wanted to show people right from the start what the Buddhist (and explicitly </w:t>
      </w:r>
      <w:proofErr w:type="spellStart"/>
      <w:r w:rsidRPr="008C4659">
        <w:rPr>
          <w:rFonts w:ascii="Gill Sans" w:hAnsi="Gill Sans"/>
          <w:sz w:val="22"/>
        </w:rPr>
        <w:t>Triratna</w:t>
      </w:r>
      <w:proofErr w:type="spellEnd"/>
      <w:r>
        <w:rPr>
          <w:rFonts w:ascii="Gill Sans" w:hAnsi="Gill Sans"/>
          <w:sz w:val="22"/>
        </w:rPr>
        <w:t>)</w:t>
      </w:r>
      <w:r w:rsidRPr="008C4659">
        <w:rPr>
          <w:rFonts w:ascii="Gill Sans" w:hAnsi="Gill Sans"/>
          <w:sz w:val="22"/>
        </w:rPr>
        <w:t xml:space="preserve"> approach is to the whole matter of </w:t>
      </w:r>
      <w:r>
        <w:rPr>
          <w:rFonts w:ascii="Gill Sans" w:hAnsi="Gill Sans"/>
          <w:sz w:val="22"/>
        </w:rPr>
        <w:t>human evolution and fulfillment.</w:t>
      </w:r>
      <w:r w:rsidRPr="008C4659">
        <w:rPr>
          <w:rFonts w:ascii="Gill Sans" w:hAnsi="Gill Sans"/>
          <w:sz w:val="22"/>
        </w:rPr>
        <w:t xml:space="preserve"> I’ve wanted it to be as practical and down-to-earth and up to date as possible without losing </w:t>
      </w:r>
      <w:proofErr w:type="spellStart"/>
      <w:r w:rsidRPr="008C4659">
        <w:rPr>
          <w:rFonts w:ascii="Gill Sans" w:hAnsi="Gill Sans"/>
          <w:sz w:val="22"/>
        </w:rPr>
        <w:t>Dharmic</w:t>
      </w:r>
      <w:proofErr w:type="spellEnd"/>
      <w:r w:rsidRPr="008C4659">
        <w:rPr>
          <w:rFonts w:ascii="Gill Sans" w:hAnsi="Gill Sans"/>
          <w:sz w:val="22"/>
        </w:rPr>
        <w:t xml:space="preserve"> content.</w:t>
      </w:r>
      <w:r>
        <w:rPr>
          <w:rFonts w:ascii="Gill Sans" w:hAnsi="Gill Sans"/>
          <w:sz w:val="22"/>
        </w:rPr>
        <w:t xml:space="preserve"> The course is therefore an 8-week introduction to living the dharma life.</w:t>
      </w:r>
    </w:p>
    <w:p w:rsidR="00650D36" w:rsidRPr="008C4659" w:rsidRDefault="00650D36" w:rsidP="00650D36">
      <w:pPr>
        <w:jc w:val="both"/>
        <w:rPr>
          <w:rFonts w:ascii="Gill Sans" w:hAnsi="Gill Sans"/>
          <w:sz w:val="22"/>
        </w:rPr>
      </w:pPr>
    </w:p>
    <w:p w:rsidR="00650D36" w:rsidRPr="008C4659" w:rsidRDefault="00650D36" w:rsidP="00650D36">
      <w:pPr>
        <w:ind w:left="5040"/>
        <w:jc w:val="both"/>
        <w:rPr>
          <w:rFonts w:ascii="Gill Sans" w:hAnsi="Gill Sans"/>
          <w:sz w:val="22"/>
        </w:rPr>
      </w:pPr>
      <w:proofErr w:type="spellStart"/>
      <w:r w:rsidRPr="008C4659">
        <w:rPr>
          <w:rFonts w:ascii="Gill Sans" w:hAnsi="Gill Sans"/>
          <w:sz w:val="22"/>
        </w:rPr>
        <w:t>Maitreyabandhu</w:t>
      </w:r>
      <w:proofErr w:type="spellEnd"/>
      <w:r w:rsidRPr="008C4659">
        <w:rPr>
          <w:rFonts w:ascii="Gill Sans" w:hAnsi="Gill Sans"/>
          <w:sz w:val="22"/>
        </w:rPr>
        <w:t xml:space="preserve"> </w:t>
      </w:r>
    </w:p>
    <w:p w:rsidR="00650D36" w:rsidRPr="008C4659" w:rsidRDefault="00650D36" w:rsidP="00650D36">
      <w:pPr>
        <w:ind w:left="5040"/>
        <w:jc w:val="both"/>
        <w:rPr>
          <w:rFonts w:ascii="Gill Sans" w:hAnsi="Gill Sans"/>
          <w:sz w:val="22"/>
        </w:rPr>
      </w:pPr>
      <w:proofErr w:type="gramStart"/>
      <w:r w:rsidRPr="008C4659">
        <w:rPr>
          <w:rFonts w:ascii="Gill Sans" w:hAnsi="Gill Sans"/>
          <w:sz w:val="22"/>
        </w:rPr>
        <w:t>date</w:t>
      </w:r>
      <w:proofErr w:type="gramEnd"/>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Contents</w:t>
      </w:r>
    </w:p>
    <w:p w:rsidR="00650D36" w:rsidRPr="008C4659" w:rsidRDefault="00650D36" w:rsidP="00650D36">
      <w:pPr>
        <w:jc w:val="both"/>
        <w:rPr>
          <w:rFonts w:ascii="Gill Sans" w:hAnsi="Gill Sans"/>
          <w:sz w:val="22"/>
        </w:rPr>
      </w:pPr>
    </w:p>
    <w:p w:rsidR="00650D36" w:rsidRPr="008C4659" w:rsidRDefault="00650D36" w:rsidP="00650D36">
      <w:pPr>
        <w:numPr>
          <w:ilvl w:val="0"/>
          <w:numId w:val="1"/>
        </w:numPr>
        <w:jc w:val="both"/>
        <w:rPr>
          <w:rFonts w:ascii="Gill Sans" w:hAnsi="Gill Sans"/>
          <w:sz w:val="22"/>
        </w:rPr>
      </w:pPr>
      <w:r w:rsidRPr="008C4659">
        <w:rPr>
          <w:rFonts w:ascii="Gill Sans" w:hAnsi="Gill Sans"/>
          <w:sz w:val="22"/>
        </w:rPr>
        <w:t xml:space="preserve">Principles of teaching </w:t>
      </w:r>
      <w:r>
        <w:rPr>
          <w:rFonts w:ascii="Gill Sans" w:hAnsi="Gill Sans"/>
          <w:sz w:val="22"/>
        </w:rPr>
        <w:t>‘</w:t>
      </w:r>
      <w:r w:rsidRPr="008C4659">
        <w:rPr>
          <w:rFonts w:ascii="Gill Sans" w:hAnsi="Gill Sans"/>
          <w:sz w:val="22"/>
        </w:rPr>
        <w:t>The Journey and the Guide</w:t>
      </w:r>
      <w:r>
        <w:rPr>
          <w:rFonts w:ascii="Gill Sans" w:hAnsi="Gill Sans"/>
          <w:sz w:val="22"/>
        </w:rPr>
        <w:t>’</w:t>
      </w:r>
      <w:r w:rsidRPr="008C4659">
        <w:rPr>
          <w:rFonts w:ascii="Gill Sans" w:hAnsi="Gill Sans"/>
          <w:sz w:val="22"/>
        </w:rPr>
        <w:t xml:space="preserve"> </w:t>
      </w:r>
    </w:p>
    <w:p w:rsidR="00650D36" w:rsidRDefault="00650D36" w:rsidP="00650D36">
      <w:pPr>
        <w:numPr>
          <w:ilvl w:val="0"/>
          <w:numId w:val="1"/>
        </w:numPr>
        <w:jc w:val="both"/>
        <w:rPr>
          <w:rFonts w:ascii="Gill Sans" w:hAnsi="Gill Sans"/>
          <w:sz w:val="22"/>
        </w:rPr>
      </w:pPr>
      <w:r>
        <w:rPr>
          <w:rFonts w:ascii="Gill Sans" w:hAnsi="Gill Sans"/>
          <w:sz w:val="22"/>
        </w:rPr>
        <w:t xml:space="preserve">Structure of the book </w:t>
      </w:r>
    </w:p>
    <w:p w:rsidR="00650D36" w:rsidRDefault="00650D36" w:rsidP="00650D36">
      <w:pPr>
        <w:numPr>
          <w:ilvl w:val="0"/>
          <w:numId w:val="1"/>
        </w:numPr>
        <w:jc w:val="both"/>
        <w:rPr>
          <w:rFonts w:ascii="Gill Sans" w:hAnsi="Gill Sans"/>
          <w:sz w:val="22"/>
        </w:rPr>
      </w:pPr>
      <w:r>
        <w:rPr>
          <w:rFonts w:ascii="Gill Sans" w:hAnsi="Gill Sans"/>
          <w:sz w:val="22"/>
        </w:rPr>
        <w:t>S</w:t>
      </w:r>
      <w:r w:rsidRPr="008C4659">
        <w:rPr>
          <w:rFonts w:ascii="Gill Sans" w:hAnsi="Gill Sans"/>
          <w:sz w:val="22"/>
        </w:rPr>
        <w:t xml:space="preserve">uggested course structure </w:t>
      </w:r>
    </w:p>
    <w:p w:rsidR="00650D36" w:rsidRPr="00910215" w:rsidRDefault="00650D36" w:rsidP="00650D36">
      <w:pPr>
        <w:numPr>
          <w:ilvl w:val="0"/>
          <w:numId w:val="1"/>
        </w:numPr>
        <w:jc w:val="both"/>
        <w:rPr>
          <w:rFonts w:ascii="Gill Sans" w:hAnsi="Gill Sans"/>
          <w:sz w:val="22"/>
        </w:rPr>
      </w:pPr>
      <w:r>
        <w:rPr>
          <w:rFonts w:ascii="Gill Sans" w:hAnsi="Gill Sans"/>
          <w:sz w:val="22"/>
        </w:rPr>
        <w:t>S</w:t>
      </w:r>
      <w:r w:rsidRPr="008C4659">
        <w:rPr>
          <w:rFonts w:ascii="Gill Sans" w:hAnsi="Gill Sans"/>
          <w:sz w:val="22"/>
        </w:rPr>
        <w:t xml:space="preserve">uggested structure </w:t>
      </w:r>
      <w:r>
        <w:rPr>
          <w:rFonts w:ascii="Gill Sans" w:hAnsi="Gill Sans"/>
          <w:sz w:val="22"/>
        </w:rPr>
        <w:t>for the class</w:t>
      </w:r>
    </w:p>
    <w:p w:rsidR="00650D36" w:rsidRPr="008C4659" w:rsidRDefault="00650D36" w:rsidP="00650D36">
      <w:pPr>
        <w:numPr>
          <w:ilvl w:val="0"/>
          <w:numId w:val="1"/>
        </w:numPr>
        <w:jc w:val="both"/>
        <w:rPr>
          <w:rFonts w:ascii="Gill Sans" w:hAnsi="Gill Sans"/>
          <w:sz w:val="22"/>
        </w:rPr>
      </w:pPr>
      <w:r w:rsidRPr="008C4659">
        <w:rPr>
          <w:rFonts w:ascii="Gill Sans" w:hAnsi="Gill Sans"/>
          <w:sz w:val="22"/>
        </w:rPr>
        <w:t>Week by week guide to teaching ‘The Journey and the Guide</w:t>
      </w:r>
      <w:r>
        <w:rPr>
          <w:rFonts w:ascii="Gill Sans" w:hAnsi="Gill Sans"/>
          <w:sz w:val="22"/>
        </w:rPr>
        <w:t>’</w:t>
      </w:r>
    </w:p>
    <w:p w:rsidR="00650D36" w:rsidRPr="008C4659" w:rsidRDefault="00650D36" w:rsidP="00650D36">
      <w:pPr>
        <w:numPr>
          <w:ilvl w:val="0"/>
          <w:numId w:val="1"/>
        </w:numPr>
        <w:jc w:val="both"/>
        <w:rPr>
          <w:rFonts w:ascii="Gill Sans" w:hAnsi="Gill Sans"/>
          <w:sz w:val="22"/>
        </w:rPr>
      </w:pPr>
      <w:r w:rsidRPr="008C4659">
        <w:rPr>
          <w:rFonts w:ascii="Gill Sans" w:hAnsi="Gill Sans"/>
          <w:sz w:val="22"/>
        </w:rPr>
        <w:t>Booking confirmation letter and follow-up letter</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 xml:space="preserve">1) </w:t>
      </w:r>
      <w:r w:rsidRPr="008C4659">
        <w:rPr>
          <w:rFonts w:ascii="Gill Sans" w:hAnsi="Gill Sans"/>
          <w:sz w:val="22"/>
        </w:rPr>
        <w:t xml:space="preserve">Principles of teaching </w:t>
      </w:r>
      <w:r>
        <w:rPr>
          <w:rFonts w:ascii="Gill Sans" w:hAnsi="Gill Sans"/>
          <w:sz w:val="22"/>
        </w:rPr>
        <w:t>‘</w:t>
      </w:r>
      <w:r w:rsidRPr="008C4659">
        <w:rPr>
          <w:rFonts w:ascii="Gill Sans" w:hAnsi="Gill Sans"/>
          <w:sz w:val="22"/>
        </w:rPr>
        <w:t xml:space="preserve">The Journey and the Guide </w:t>
      </w:r>
      <w:r>
        <w:rPr>
          <w:rFonts w:ascii="Gill Sans" w:hAnsi="Gill Sans"/>
          <w:sz w:val="22"/>
        </w:rPr>
        <w:t>‘</w:t>
      </w: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r w:rsidRPr="004F7283">
        <w:rPr>
          <w:rFonts w:ascii="Gill Sans" w:hAnsi="Gill Sans"/>
          <w:i/>
          <w:sz w:val="22"/>
        </w:rPr>
        <w:t>The best way of presenting this material is in a bookable 8-week course</w:t>
      </w:r>
      <w:r>
        <w:rPr>
          <w:rFonts w:ascii="Gill Sans" w:hAnsi="Gill Sans"/>
          <w:sz w:val="22"/>
        </w:rPr>
        <w:t xml:space="preserve">: </w:t>
      </w:r>
      <w:r w:rsidRPr="008C4659">
        <w:rPr>
          <w:rFonts w:ascii="Gill Sans" w:hAnsi="Gill Sans"/>
          <w:sz w:val="22"/>
        </w:rPr>
        <w:t xml:space="preserve">I have written it with that assumption and with the assumption that the cost of the course includes the book. </w:t>
      </w:r>
      <w:r>
        <w:rPr>
          <w:rFonts w:ascii="Gill Sans" w:hAnsi="Gill Sans"/>
          <w:sz w:val="22"/>
        </w:rPr>
        <w:t xml:space="preserve">A course means that participants will get to know the course leaders well over the 8 weeks, they will learn together (and hopefully become something of a </w:t>
      </w:r>
      <w:proofErr w:type="spellStart"/>
      <w:r>
        <w:rPr>
          <w:rFonts w:ascii="Gill Sans" w:hAnsi="Gill Sans"/>
          <w:sz w:val="22"/>
        </w:rPr>
        <w:t>sangha</w:t>
      </w:r>
      <w:proofErr w:type="spellEnd"/>
      <w:r>
        <w:rPr>
          <w:rFonts w:ascii="Gill Sans" w:hAnsi="Gill Sans"/>
          <w:sz w:val="22"/>
        </w:rPr>
        <w:t xml:space="preserve">) and </w:t>
      </w:r>
      <w:r w:rsidRPr="004F7283">
        <w:rPr>
          <w:rFonts w:ascii="Gill Sans" w:hAnsi="Gill Sans"/>
          <w:i/>
          <w:sz w:val="22"/>
        </w:rPr>
        <w:t>vitally</w:t>
      </w:r>
      <w:r>
        <w:rPr>
          <w:rFonts w:ascii="Gill Sans" w:hAnsi="Gill Sans"/>
          <w:sz w:val="22"/>
        </w:rPr>
        <w:t xml:space="preserve"> they will be able to report back each week about how they are getting on in putting the book into practice. </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 xml:space="preserve">I give all team members a free copy of the book. In the booking confirmation I say that cost includes the book and if you already have it you could give </w:t>
      </w:r>
      <w:r>
        <w:rPr>
          <w:rFonts w:ascii="Gill Sans" w:hAnsi="Gill Sans"/>
          <w:sz w:val="22"/>
        </w:rPr>
        <w:t>a</w:t>
      </w:r>
      <w:r w:rsidRPr="008C4659">
        <w:rPr>
          <w:rFonts w:ascii="Gill Sans" w:hAnsi="Gill Sans"/>
          <w:sz w:val="22"/>
        </w:rPr>
        <w:t xml:space="preserve"> copy away (rather than trying to deduct the price of the book from the course)</w:t>
      </w:r>
      <w:r>
        <w:rPr>
          <w:rFonts w:ascii="Gill Sans" w:hAnsi="Gill Sans"/>
          <w:sz w:val="22"/>
        </w:rPr>
        <w:t>.</w:t>
      </w:r>
      <w:r w:rsidRPr="00B51DB7">
        <w:rPr>
          <w:rFonts w:ascii="Gill Sans" w:hAnsi="Gill Sans"/>
          <w:sz w:val="22"/>
        </w:rPr>
        <w:t xml:space="preserve"> </w:t>
      </w:r>
      <w:r w:rsidRPr="008C4659">
        <w:rPr>
          <w:rFonts w:ascii="Gill Sans" w:hAnsi="Gill Sans"/>
          <w:sz w:val="22"/>
        </w:rPr>
        <w:t xml:space="preserve">I </w:t>
      </w:r>
      <w:r>
        <w:rPr>
          <w:rFonts w:ascii="Gill Sans" w:hAnsi="Gill Sans"/>
          <w:sz w:val="22"/>
        </w:rPr>
        <w:t xml:space="preserve">myself </w:t>
      </w:r>
      <w:r w:rsidRPr="008C4659">
        <w:rPr>
          <w:rFonts w:ascii="Gill Sans" w:hAnsi="Gill Sans"/>
          <w:sz w:val="22"/>
        </w:rPr>
        <w:t xml:space="preserve">don’t get any royalties from the </w:t>
      </w:r>
      <w:proofErr w:type="gramStart"/>
      <w:r w:rsidRPr="008C4659">
        <w:rPr>
          <w:rFonts w:ascii="Gill Sans" w:hAnsi="Gill Sans"/>
          <w:sz w:val="22"/>
        </w:rPr>
        <w:t>book,</w:t>
      </w:r>
      <w:proofErr w:type="gramEnd"/>
      <w:r w:rsidRPr="008C4659">
        <w:rPr>
          <w:rFonts w:ascii="Gill Sans" w:hAnsi="Gill Sans"/>
          <w:sz w:val="22"/>
        </w:rPr>
        <w:t xml:space="preserve"> royalties go straight to the LBC.</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4F7283">
        <w:rPr>
          <w:rFonts w:ascii="Gill Sans" w:hAnsi="Gill Sans"/>
          <w:i/>
          <w:sz w:val="22"/>
        </w:rPr>
        <w:t xml:space="preserve">The course/ book </w:t>
      </w:r>
      <w:r>
        <w:rPr>
          <w:rFonts w:ascii="Gill Sans" w:hAnsi="Gill Sans"/>
          <w:i/>
          <w:sz w:val="22"/>
        </w:rPr>
        <w:t>is</w:t>
      </w:r>
      <w:r w:rsidRPr="004F7283">
        <w:rPr>
          <w:rFonts w:ascii="Gill Sans" w:hAnsi="Gill Sans"/>
          <w:i/>
          <w:sz w:val="22"/>
        </w:rPr>
        <w:t xml:space="preserve"> designed with</w:t>
      </w:r>
      <w:r>
        <w:rPr>
          <w:rFonts w:ascii="Gill Sans" w:hAnsi="Gill Sans"/>
          <w:i/>
          <w:sz w:val="22"/>
        </w:rPr>
        <w:t xml:space="preserve"> </w:t>
      </w:r>
      <w:proofErr w:type="spellStart"/>
      <w:r>
        <w:rPr>
          <w:rFonts w:ascii="Gill Sans" w:hAnsi="Gill Sans"/>
          <w:i/>
          <w:sz w:val="22"/>
        </w:rPr>
        <w:t>comeplete</w:t>
      </w:r>
      <w:proofErr w:type="spellEnd"/>
      <w:r>
        <w:rPr>
          <w:rFonts w:ascii="Gill Sans" w:hAnsi="Gill Sans"/>
          <w:i/>
          <w:sz w:val="22"/>
        </w:rPr>
        <w:t xml:space="preserve"> </w:t>
      </w:r>
      <w:r w:rsidRPr="004F7283">
        <w:rPr>
          <w:rFonts w:ascii="Gill Sans" w:hAnsi="Gill Sans"/>
          <w:i/>
          <w:sz w:val="22"/>
        </w:rPr>
        <w:t>newcomers in mind</w:t>
      </w:r>
      <w:r w:rsidRPr="008C4659">
        <w:rPr>
          <w:rFonts w:ascii="Gill Sans" w:hAnsi="Gill Sans"/>
          <w:sz w:val="22"/>
        </w:rPr>
        <w:t xml:space="preserve"> (though much of the content of the book, I hope, is suitable for all levels). I want to show people, right from the start, what the </w:t>
      </w:r>
      <w:proofErr w:type="spellStart"/>
      <w:r w:rsidRPr="008C4659">
        <w:rPr>
          <w:rFonts w:ascii="Gill Sans" w:hAnsi="Gill Sans"/>
          <w:sz w:val="22"/>
        </w:rPr>
        <w:t>Triratna</w:t>
      </w:r>
      <w:proofErr w:type="spellEnd"/>
      <w:r w:rsidRPr="008C4659">
        <w:rPr>
          <w:rFonts w:ascii="Gill Sans" w:hAnsi="Gill Sans"/>
          <w:sz w:val="22"/>
        </w:rPr>
        <w:t xml:space="preserve"> approach to the Dharma life is and help guide people in 8 weeks of trying it out. Given how much Buddhism/ meditation/ mindfulness is becoming </w:t>
      </w:r>
      <w:r>
        <w:rPr>
          <w:rFonts w:ascii="Gill Sans" w:hAnsi="Gill Sans"/>
          <w:sz w:val="22"/>
        </w:rPr>
        <w:t xml:space="preserve">known </w:t>
      </w:r>
      <w:r w:rsidRPr="008C4659">
        <w:rPr>
          <w:rFonts w:ascii="Gill Sans" w:hAnsi="Gill Sans"/>
          <w:sz w:val="22"/>
        </w:rPr>
        <w:t>and given how many Buddhist groups and movements there are (not to mention the plethora of non-aligned teachers teaching online), it seemed very important to be</w:t>
      </w:r>
      <w:r>
        <w:rPr>
          <w:rFonts w:ascii="Gill Sans" w:hAnsi="Gill Sans"/>
          <w:sz w:val="22"/>
        </w:rPr>
        <w:t xml:space="preserve"> even more clear about our approach to the Buddha’s</w:t>
      </w:r>
      <w:r w:rsidRPr="008C4659">
        <w:rPr>
          <w:rFonts w:ascii="Gill Sans" w:hAnsi="Gill Sans"/>
          <w:sz w:val="22"/>
        </w:rPr>
        <w:t xml:space="preserve"> teaching.</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proofErr w:type="spellStart"/>
      <w:r w:rsidRPr="004F7283">
        <w:rPr>
          <w:rFonts w:ascii="Gill Sans" w:hAnsi="Gill Sans"/>
          <w:i/>
          <w:sz w:val="22"/>
        </w:rPr>
        <w:t>Bhante</w:t>
      </w:r>
      <w:proofErr w:type="spellEnd"/>
      <w:r w:rsidRPr="004F7283">
        <w:rPr>
          <w:rFonts w:ascii="Gill Sans" w:hAnsi="Gill Sans"/>
          <w:i/>
          <w:sz w:val="22"/>
        </w:rPr>
        <w:t xml:space="preserve"> wants us to be teaching the whole of the </w:t>
      </w:r>
      <w:r>
        <w:rPr>
          <w:rFonts w:ascii="Gill Sans" w:hAnsi="Gill Sans"/>
          <w:i/>
          <w:sz w:val="22"/>
        </w:rPr>
        <w:t>‘</w:t>
      </w:r>
      <w:r w:rsidRPr="004F7283">
        <w:rPr>
          <w:rFonts w:ascii="Gill Sans" w:hAnsi="Gill Sans"/>
          <w:i/>
          <w:sz w:val="22"/>
        </w:rPr>
        <w:t>five stages</w:t>
      </w:r>
      <w:r>
        <w:rPr>
          <w:rFonts w:ascii="Gill Sans" w:hAnsi="Gill Sans"/>
          <w:i/>
          <w:sz w:val="22"/>
        </w:rPr>
        <w:t>’</w:t>
      </w:r>
      <w:r w:rsidRPr="004F7283">
        <w:rPr>
          <w:rFonts w:ascii="Gill Sans" w:hAnsi="Gill Sans"/>
          <w:i/>
          <w:sz w:val="22"/>
        </w:rPr>
        <w:t xml:space="preserve"> right from the very beginning</w:t>
      </w:r>
      <w:r w:rsidRPr="008C4659">
        <w:rPr>
          <w:rFonts w:ascii="Gill Sans" w:hAnsi="Gill Sans"/>
          <w:sz w:val="22"/>
        </w:rPr>
        <w:t xml:space="preserve"> and this is really quite a challenge for teachers and many of us are in the early stages of discovering </w:t>
      </w:r>
      <w:r w:rsidRPr="008C4659">
        <w:rPr>
          <w:rFonts w:ascii="Gill Sans" w:hAnsi="Gill Sans"/>
          <w:sz w:val="22"/>
        </w:rPr>
        <w:lastRenderedPageBreak/>
        <w:t xml:space="preserve">how best to do that. My hope is that the book/course </w:t>
      </w:r>
      <w:r>
        <w:rPr>
          <w:rFonts w:ascii="Gill Sans" w:hAnsi="Gill Sans"/>
          <w:sz w:val="22"/>
        </w:rPr>
        <w:t xml:space="preserve">will </w:t>
      </w:r>
      <w:r w:rsidRPr="008C4659">
        <w:rPr>
          <w:rFonts w:ascii="Gill Sans" w:hAnsi="Gill Sans"/>
          <w:sz w:val="22"/>
        </w:rPr>
        <w:t xml:space="preserve">help Order Members </w:t>
      </w:r>
      <w:r>
        <w:rPr>
          <w:rFonts w:ascii="Gill Sans" w:hAnsi="Gill Sans"/>
          <w:sz w:val="22"/>
        </w:rPr>
        <w:t>do this</w:t>
      </w:r>
      <w:r w:rsidRPr="008C4659">
        <w:rPr>
          <w:rFonts w:ascii="Gill Sans" w:hAnsi="Gill Sans"/>
          <w:sz w:val="22"/>
        </w:rPr>
        <w:t xml:space="preserve">. Even the language of ‘stages’ has it’s short comings as we can also approach the </w:t>
      </w:r>
      <w:r>
        <w:rPr>
          <w:rFonts w:ascii="Gill Sans" w:hAnsi="Gill Sans"/>
          <w:sz w:val="22"/>
        </w:rPr>
        <w:t>‘</w:t>
      </w:r>
      <w:r w:rsidRPr="008C4659">
        <w:rPr>
          <w:rFonts w:ascii="Gill Sans" w:hAnsi="Gill Sans"/>
          <w:sz w:val="22"/>
        </w:rPr>
        <w:t>stages</w:t>
      </w:r>
      <w:r>
        <w:rPr>
          <w:rFonts w:ascii="Gill Sans" w:hAnsi="Gill Sans"/>
          <w:sz w:val="22"/>
        </w:rPr>
        <w:t>’</w:t>
      </w:r>
      <w:r w:rsidRPr="008C4659">
        <w:rPr>
          <w:rFonts w:ascii="Gill Sans" w:hAnsi="Gill Sans"/>
          <w:sz w:val="22"/>
        </w:rPr>
        <w:t xml:space="preserve"> as a mandala of practice, one in which we are trying to work on </w:t>
      </w:r>
      <w:r>
        <w:rPr>
          <w:rFonts w:ascii="Gill Sans" w:hAnsi="Gill Sans"/>
          <w:sz w:val="22"/>
        </w:rPr>
        <w:t>five aspects</w:t>
      </w:r>
      <w:r w:rsidRPr="008C4659">
        <w:rPr>
          <w:rFonts w:ascii="Gill Sans" w:hAnsi="Gill Sans"/>
          <w:sz w:val="22"/>
        </w:rPr>
        <w:t xml:space="preserve"> at once, and one in which all the five stages can be discovered by going very deeply into</w:t>
      </w:r>
      <w:r>
        <w:rPr>
          <w:rFonts w:ascii="Gill Sans" w:hAnsi="Gill Sans"/>
          <w:sz w:val="22"/>
        </w:rPr>
        <w:t xml:space="preserve"> any</w:t>
      </w:r>
      <w:r w:rsidRPr="008C4659">
        <w:rPr>
          <w:rFonts w:ascii="Gill Sans" w:hAnsi="Gill Sans"/>
          <w:sz w:val="22"/>
        </w:rPr>
        <w:t xml:space="preserve"> one stage.</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4F7283">
        <w:rPr>
          <w:rFonts w:ascii="Gill Sans" w:hAnsi="Gill Sans"/>
          <w:i/>
          <w:sz w:val="22"/>
        </w:rPr>
        <w:t xml:space="preserve">Many of those who come to our </w:t>
      </w:r>
      <w:proofErr w:type="spellStart"/>
      <w:r w:rsidRPr="004F7283">
        <w:rPr>
          <w:rFonts w:ascii="Gill Sans" w:hAnsi="Gill Sans"/>
          <w:i/>
          <w:sz w:val="22"/>
        </w:rPr>
        <w:t>Centres</w:t>
      </w:r>
      <w:proofErr w:type="spellEnd"/>
      <w:r w:rsidRPr="004F7283">
        <w:rPr>
          <w:rFonts w:ascii="Gill Sans" w:hAnsi="Gill Sans"/>
          <w:i/>
          <w:sz w:val="22"/>
        </w:rPr>
        <w:t xml:space="preserve"> (especially young people) will already have looked up Buddhism and meditation on the various online platforms</w:t>
      </w:r>
      <w:r w:rsidRPr="008C4659">
        <w:rPr>
          <w:rFonts w:ascii="Gill Sans" w:hAnsi="Gill Sans"/>
          <w:sz w:val="22"/>
        </w:rPr>
        <w:t xml:space="preserve"> such as Wikipedia, YouTube, etc. </w:t>
      </w:r>
      <w:r>
        <w:rPr>
          <w:rFonts w:ascii="Gill Sans" w:hAnsi="Gill Sans"/>
          <w:sz w:val="22"/>
        </w:rPr>
        <w:t>You</w:t>
      </w:r>
      <w:r w:rsidRPr="008C4659">
        <w:rPr>
          <w:rFonts w:ascii="Gill Sans" w:hAnsi="Gill Sans"/>
          <w:sz w:val="22"/>
        </w:rPr>
        <w:t xml:space="preserve"> can watch YouTube videos on insight practice</w:t>
      </w:r>
      <w:r>
        <w:rPr>
          <w:rFonts w:ascii="Gill Sans" w:hAnsi="Gill Sans"/>
          <w:sz w:val="22"/>
        </w:rPr>
        <w:t xml:space="preserve">, non-duality, </w:t>
      </w:r>
      <w:proofErr w:type="spellStart"/>
      <w:proofErr w:type="gramStart"/>
      <w:r>
        <w:rPr>
          <w:rFonts w:ascii="Gill Sans" w:hAnsi="Gill Sans"/>
          <w:sz w:val="22"/>
        </w:rPr>
        <w:t>sunyata</w:t>
      </w:r>
      <w:proofErr w:type="spellEnd"/>
      <w:proofErr w:type="gramEnd"/>
      <w:r>
        <w:rPr>
          <w:rFonts w:ascii="Gill Sans" w:hAnsi="Gill Sans"/>
          <w:sz w:val="22"/>
        </w:rPr>
        <w:t>, no-self…</w:t>
      </w:r>
      <w:r w:rsidRPr="008C4659">
        <w:rPr>
          <w:rFonts w:ascii="Gill Sans" w:hAnsi="Gill Sans"/>
          <w:sz w:val="22"/>
        </w:rPr>
        <w:t xml:space="preserve"> you name it. All of this is probably changing the shape of Buddhism in our culture and needs to be an </w:t>
      </w:r>
      <w:r>
        <w:rPr>
          <w:rFonts w:ascii="Gill Sans" w:hAnsi="Gill Sans"/>
          <w:sz w:val="22"/>
        </w:rPr>
        <w:t xml:space="preserve">impetus </w:t>
      </w:r>
      <w:r w:rsidRPr="008C4659">
        <w:rPr>
          <w:rFonts w:ascii="Gill Sans" w:hAnsi="Gill Sans"/>
          <w:sz w:val="22"/>
        </w:rPr>
        <w:t>to ‘up our game’ and teach a more vivid and living presentation of the dharma (</w:t>
      </w:r>
      <w:r>
        <w:rPr>
          <w:rFonts w:ascii="Gill Sans" w:hAnsi="Gill Sans"/>
          <w:sz w:val="22"/>
        </w:rPr>
        <w:t>that they</w:t>
      </w:r>
      <w:r w:rsidRPr="008C4659">
        <w:rPr>
          <w:rFonts w:ascii="Gill Sans" w:hAnsi="Gill Sans"/>
          <w:sz w:val="22"/>
        </w:rPr>
        <w:t xml:space="preserve"> cannot get online). If we don’t do this people will feel they can learn more watching YouTube clips in the comfort of their </w:t>
      </w:r>
      <w:r>
        <w:rPr>
          <w:rFonts w:ascii="Gill Sans" w:hAnsi="Gill Sans"/>
          <w:sz w:val="22"/>
        </w:rPr>
        <w:t>bed</w:t>
      </w:r>
      <w:r w:rsidRPr="008C4659">
        <w:rPr>
          <w:rFonts w:ascii="Gill Sans" w:hAnsi="Gill Sans"/>
          <w:sz w:val="22"/>
        </w:rPr>
        <w:t>room.</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4F7283">
        <w:rPr>
          <w:rFonts w:ascii="Gill Sans" w:hAnsi="Gill Sans"/>
          <w:i/>
          <w:sz w:val="22"/>
        </w:rPr>
        <w:t xml:space="preserve">It is all the more important that when we teach </w:t>
      </w:r>
      <w:r>
        <w:rPr>
          <w:rFonts w:ascii="Gill Sans" w:hAnsi="Gill Sans"/>
          <w:i/>
          <w:sz w:val="22"/>
        </w:rPr>
        <w:t xml:space="preserve">that </w:t>
      </w:r>
      <w:r w:rsidRPr="004F7283">
        <w:rPr>
          <w:rFonts w:ascii="Gill Sans" w:hAnsi="Gill Sans"/>
          <w:i/>
          <w:sz w:val="22"/>
        </w:rPr>
        <w:t xml:space="preserve">we embody the Three Jewels and our commitment to it </w:t>
      </w:r>
      <w:r w:rsidRPr="008C4659">
        <w:rPr>
          <w:rFonts w:ascii="Gill Sans" w:hAnsi="Gill Sans"/>
          <w:sz w:val="22"/>
        </w:rPr>
        <w:t xml:space="preserve">and to </w:t>
      </w:r>
      <w:proofErr w:type="spellStart"/>
      <w:r w:rsidRPr="008C4659">
        <w:rPr>
          <w:rFonts w:ascii="Gill Sans" w:hAnsi="Gill Sans"/>
          <w:sz w:val="22"/>
        </w:rPr>
        <w:t>Bhante’s</w:t>
      </w:r>
      <w:proofErr w:type="spellEnd"/>
      <w:r w:rsidRPr="008C4659">
        <w:rPr>
          <w:rFonts w:ascii="Gill Sans" w:hAnsi="Gill Sans"/>
          <w:sz w:val="22"/>
        </w:rPr>
        <w:t xml:space="preserve"> presentation of the Dharma as much as possible. We need to be practicing all the stages deeply and consistently – especially as expressed in friendship, study, confession and ethics, meditation, insight and going on regular retreats. This is what we’ll be recommending others to do. </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4F7283">
        <w:rPr>
          <w:rFonts w:ascii="Gill Sans" w:hAnsi="Gill Sans"/>
          <w:i/>
          <w:sz w:val="22"/>
        </w:rPr>
        <w:t>The main challenge as a teacher is making the course your own.</w:t>
      </w:r>
      <w:r w:rsidRPr="008C4659">
        <w:rPr>
          <w:rFonts w:ascii="Gill Sans" w:hAnsi="Gill Sans"/>
          <w:sz w:val="22"/>
        </w:rPr>
        <w:t xml:space="preserve"> I’ve suggested the main dharma points</w:t>
      </w:r>
      <w:r>
        <w:rPr>
          <w:rFonts w:ascii="Gill Sans" w:hAnsi="Gill Sans"/>
          <w:sz w:val="22"/>
        </w:rPr>
        <w:t xml:space="preserve"> for each week</w:t>
      </w:r>
      <w:r w:rsidRPr="008C4659">
        <w:rPr>
          <w:rFonts w:ascii="Gill Sans" w:hAnsi="Gill Sans"/>
          <w:sz w:val="22"/>
        </w:rPr>
        <w:t xml:space="preserve"> below</w:t>
      </w:r>
      <w:r>
        <w:rPr>
          <w:rFonts w:ascii="Gill Sans" w:hAnsi="Gill Sans"/>
          <w:sz w:val="22"/>
        </w:rPr>
        <w:t>, but there is too much of them to go into every point I’ve made (even just in this notes). You’ll need to decide what approach to take to each week</w:t>
      </w:r>
      <w:r w:rsidRPr="008C4659">
        <w:rPr>
          <w:rFonts w:ascii="Gill Sans" w:hAnsi="Gill Sans"/>
          <w:sz w:val="22"/>
        </w:rPr>
        <w:t xml:space="preserve"> </w:t>
      </w:r>
      <w:r>
        <w:rPr>
          <w:rFonts w:ascii="Gill Sans" w:hAnsi="Gill Sans"/>
          <w:sz w:val="22"/>
        </w:rPr>
        <w:t xml:space="preserve">and </w:t>
      </w:r>
      <w:r w:rsidRPr="008C4659">
        <w:rPr>
          <w:rFonts w:ascii="Gill Sans" w:hAnsi="Gill Sans"/>
          <w:sz w:val="22"/>
        </w:rPr>
        <w:t>find your own way of teaching</w:t>
      </w:r>
      <w:r>
        <w:rPr>
          <w:rFonts w:ascii="Gill Sans" w:hAnsi="Gill Sans"/>
          <w:sz w:val="22"/>
        </w:rPr>
        <w:t xml:space="preserve"> </w:t>
      </w:r>
      <w:r w:rsidRPr="008C4659">
        <w:rPr>
          <w:rFonts w:ascii="Gill Sans" w:hAnsi="Gill Sans"/>
          <w:sz w:val="22"/>
        </w:rPr>
        <w:t>– finding your own stories and anecdotes</w:t>
      </w:r>
      <w:r>
        <w:rPr>
          <w:rFonts w:ascii="Gill Sans" w:hAnsi="Gill Sans"/>
          <w:sz w:val="22"/>
        </w:rPr>
        <w:t xml:space="preserve"> for instance (not just repeating stuff in the book all the time)</w:t>
      </w:r>
      <w:r w:rsidRPr="008C4659">
        <w:rPr>
          <w:rFonts w:ascii="Gill Sans" w:hAnsi="Gill Sans"/>
          <w:sz w:val="22"/>
        </w:rPr>
        <w:t>. The main thing I think is to be really clear what are is the main point of e</w:t>
      </w:r>
      <w:r>
        <w:rPr>
          <w:rFonts w:ascii="Gill Sans" w:hAnsi="Gill Sans"/>
          <w:sz w:val="22"/>
        </w:rPr>
        <w:t>ach evening and make sure that’</w:t>
      </w:r>
      <w:r w:rsidRPr="008C4659">
        <w:rPr>
          <w:rFonts w:ascii="Gill Sans" w:hAnsi="Gill Sans"/>
          <w:sz w:val="22"/>
        </w:rPr>
        <w:t xml:space="preserve">s got across (I </w:t>
      </w:r>
      <w:r>
        <w:rPr>
          <w:rFonts w:ascii="Gill Sans" w:hAnsi="Gill Sans"/>
          <w:sz w:val="22"/>
        </w:rPr>
        <w:t>have put the main theme for each week at the top of the presentation)</w:t>
      </w:r>
      <w:r w:rsidRPr="008C4659">
        <w:rPr>
          <w:rFonts w:ascii="Gill Sans" w:hAnsi="Gill Sans"/>
          <w:sz w:val="22"/>
        </w:rPr>
        <w:t xml:space="preserve">. </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626A98">
        <w:rPr>
          <w:rFonts w:ascii="Gill Sans" w:hAnsi="Gill Sans"/>
          <w:i/>
          <w:sz w:val="22"/>
        </w:rPr>
        <w:t xml:space="preserve">To teach the course you yourself need to be convinced of the spiritual efficacy of </w:t>
      </w:r>
      <w:proofErr w:type="spellStart"/>
      <w:r w:rsidRPr="00626A98">
        <w:rPr>
          <w:rFonts w:ascii="Gill Sans" w:hAnsi="Gill Sans"/>
          <w:i/>
          <w:sz w:val="22"/>
        </w:rPr>
        <w:t>Bhante’s</w:t>
      </w:r>
      <w:proofErr w:type="spellEnd"/>
      <w:r w:rsidRPr="00626A98">
        <w:rPr>
          <w:rFonts w:ascii="Gill Sans" w:hAnsi="Gill Sans"/>
          <w:i/>
          <w:sz w:val="22"/>
        </w:rPr>
        <w:t xml:space="preserve"> approach</w:t>
      </w:r>
      <w:r w:rsidRPr="008C4659">
        <w:rPr>
          <w:rFonts w:ascii="Gill Sans" w:hAnsi="Gill Sans"/>
          <w:sz w:val="22"/>
        </w:rPr>
        <w:t>, otherwise you won’t be able to embody it and communicate it.</w:t>
      </w:r>
      <w:r>
        <w:rPr>
          <w:rFonts w:ascii="Gill Sans" w:hAnsi="Gill Sans"/>
          <w:sz w:val="22"/>
        </w:rPr>
        <w:t xml:space="preserve"> This also means </w:t>
      </w:r>
      <w:proofErr w:type="spellStart"/>
      <w:r>
        <w:rPr>
          <w:rFonts w:ascii="Gill Sans" w:hAnsi="Gill Sans"/>
          <w:sz w:val="22"/>
        </w:rPr>
        <w:t>doinf</w:t>
      </w:r>
      <w:proofErr w:type="spellEnd"/>
      <w:r>
        <w:rPr>
          <w:rFonts w:ascii="Gill Sans" w:hAnsi="Gill Sans"/>
          <w:sz w:val="22"/>
        </w:rPr>
        <w:t xml:space="preserve"> the home practice </w:t>
      </w:r>
      <w:proofErr w:type="gramStart"/>
      <w:r>
        <w:rPr>
          <w:rFonts w:ascii="Gill Sans" w:hAnsi="Gill Sans"/>
          <w:sz w:val="22"/>
        </w:rPr>
        <w:t>yourself</w:t>
      </w:r>
      <w:proofErr w:type="gramEnd"/>
      <w:r>
        <w:rPr>
          <w:rFonts w:ascii="Gill Sans" w:hAnsi="Gill Sans"/>
          <w:sz w:val="22"/>
        </w:rPr>
        <w:t xml:space="preserve"> as the course goes on.</w:t>
      </w:r>
    </w:p>
    <w:p w:rsidR="00650D36" w:rsidRPr="008C4659" w:rsidRDefault="00650D36" w:rsidP="00650D36">
      <w:pPr>
        <w:jc w:val="both"/>
        <w:rPr>
          <w:rFonts w:ascii="Gill Sans" w:hAnsi="Gill Sans"/>
          <w:sz w:val="22"/>
        </w:rPr>
      </w:pPr>
      <w:r w:rsidRPr="008C4659">
        <w:rPr>
          <w:rFonts w:ascii="Gill Sans" w:hAnsi="Gill Sans"/>
          <w:sz w:val="22"/>
        </w:rPr>
        <w:t xml:space="preserve"> </w:t>
      </w:r>
    </w:p>
    <w:p w:rsidR="00650D36" w:rsidRPr="008C4659" w:rsidRDefault="00650D36" w:rsidP="00650D36">
      <w:pPr>
        <w:jc w:val="both"/>
        <w:rPr>
          <w:rFonts w:ascii="Gill Sans" w:hAnsi="Gill Sans"/>
          <w:sz w:val="22"/>
        </w:rPr>
      </w:pPr>
      <w:r w:rsidRPr="008C4659">
        <w:rPr>
          <w:rFonts w:ascii="Gill Sans" w:hAnsi="Gill Sans"/>
          <w:sz w:val="22"/>
        </w:rPr>
        <w:t>Structure of the book and suggested structure of the course and class</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 xml:space="preserve">2) </w:t>
      </w:r>
      <w:r w:rsidRPr="008C4659">
        <w:rPr>
          <w:rFonts w:ascii="Gill Sans" w:hAnsi="Gill Sans"/>
          <w:sz w:val="22"/>
        </w:rPr>
        <w:t xml:space="preserve">The Structure of the Book. </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626A98">
        <w:rPr>
          <w:rFonts w:ascii="Gill Sans" w:hAnsi="Gill Sans"/>
          <w:i/>
          <w:sz w:val="22"/>
        </w:rPr>
        <w:t>The book is structured as an eight-week course book</w:t>
      </w:r>
      <w:r w:rsidRPr="008C4659">
        <w:rPr>
          <w:rFonts w:ascii="Gill Sans" w:hAnsi="Gill Sans"/>
          <w:sz w:val="22"/>
        </w:rPr>
        <w:t xml:space="preserve"> (the fact that it has a week 9 is a misprint, rather a large one!) What’s called </w:t>
      </w:r>
      <w:r w:rsidRPr="00D6397E">
        <w:rPr>
          <w:rFonts w:ascii="Gill Sans" w:hAnsi="Gill Sans"/>
          <w:i/>
          <w:sz w:val="22"/>
        </w:rPr>
        <w:t>Week Nine</w:t>
      </w:r>
      <w:r w:rsidRPr="008C4659">
        <w:rPr>
          <w:rFonts w:ascii="Gill Sans" w:hAnsi="Gill Sans"/>
          <w:sz w:val="22"/>
        </w:rPr>
        <w:t xml:space="preserve"> in the book is in fact the chapter I recommend course participants to read </w:t>
      </w:r>
      <w:r w:rsidRPr="008C4659">
        <w:rPr>
          <w:rFonts w:ascii="Gill Sans" w:hAnsi="Gill Sans"/>
          <w:i/>
          <w:sz w:val="22"/>
        </w:rPr>
        <w:t>after</w:t>
      </w:r>
      <w:r w:rsidRPr="008C4659">
        <w:rPr>
          <w:rFonts w:ascii="Gill Sans" w:hAnsi="Gill Sans"/>
          <w:sz w:val="22"/>
        </w:rPr>
        <w:t xml:space="preserve"> the course is finished. </w:t>
      </w: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r w:rsidRPr="008C4659">
        <w:rPr>
          <w:rFonts w:ascii="Gill Sans" w:hAnsi="Gill Sans"/>
          <w:sz w:val="22"/>
        </w:rPr>
        <w:t xml:space="preserve">I recommend people to read the Appendix 1 </w:t>
      </w:r>
      <w:r w:rsidRPr="00D6397E">
        <w:rPr>
          <w:rFonts w:ascii="Gill Sans" w:hAnsi="Gill Sans"/>
          <w:i/>
          <w:sz w:val="22"/>
        </w:rPr>
        <w:t xml:space="preserve">The Five Stages of </w:t>
      </w:r>
      <w:proofErr w:type="spellStart"/>
      <w:r w:rsidRPr="00D6397E">
        <w:rPr>
          <w:rFonts w:ascii="Gill Sans" w:hAnsi="Gill Sans"/>
          <w:i/>
          <w:sz w:val="22"/>
        </w:rPr>
        <w:t>Triratna</w:t>
      </w:r>
      <w:proofErr w:type="spellEnd"/>
      <w:r w:rsidRPr="008C4659">
        <w:rPr>
          <w:rFonts w:ascii="Gill Sans" w:hAnsi="Gill Sans"/>
          <w:sz w:val="22"/>
        </w:rPr>
        <w:t xml:space="preserve"> as this applies what they’ve learnt to the symbolical and ritual signposts of the </w:t>
      </w:r>
      <w:proofErr w:type="spellStart"/>
      <w:r w:rsidRPr="008C4659">
        <w:rPr>
          <w:rFonts w:ascii="Gill Sans" w:hAnsi="Gill Sans"/>
          <w:sz w:val="22"/>
        </w:rPr>
        <w:t>Triratna</w:t>
      </w:r>
      <w:proofErr w:type="spellEnd"/>
      <w:r w:rsidRPr="008C4659">
        <w:rPr>
          <w:rFonts w:ascii="Gill Sans" w:hAnsi="Gill Sans"/>
          <w:sz w:val="22"/>
        </w:rPr>
        <w:t xml:space="preserve"> Journey – i.e. becoming a </w:t>
      </w:r>
      <w:proofErr w:type="spellStart"/>
      <w:r w:rsidRPr="008C4659">
        <w:rPr>
          <w:rFonts w:ascii="Gill Sans" w:hAnsi="Gill Sans"/>
          <w:sz w:val="22"/>
        </w:rPr>
        <w:t>mitra</w:t>
      </w:r>
      <w:proofErr w:type="spellEnd"/>
      <w:r>
        <w:rPr>
          <w:rFonts w:ascii="Gill Sans" w:hAnsi="Gill Sans"/>
          <w:sz w:val="22"/>
        </w:rPr>
        <w:t>, joining a study group</w:t>
      </w:r>
      <w:r w:rsidRPr="008C4659">
        <w:rPr>
          <w:rFonts w:ascii="Gill Sans" w:hAnsi="Gill Sans"/>
          <w:sz w:val="22"/>
        </w:rPr>
        <w:t xml:space="preserve">, asking and becoming ordained, </w:t>
      </w:r>
      <w:r>
        <w:rPr>
          <w:rFonts w:ascii="Gill Sans" w:hAnsi="Gill Sans"/>
          <w:sz w:val="22"/>
        </w:rPr>
        <w:t>etc</w:t>
      </w:r>
      <w:r w:rsidRPr="008C4659">
        <w:rPr>
          <w:rFonts w:ascii="Gill Sans" w:hAnsi="Gill Sans"/>
          <w:sz w:val="22"/>
        </w:rPr>
        <w:t xml:space="preserve">. </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D6397E">
        <w:rPr>
          <w:rFonts w:ascii="Gill Sans" w:hAnsi="Gill Sans"/>
          <w:i/>
          <w:sz w:val="22"/>
        </w:rPr>
        <w:t>Each chapter is divided into a ‘What’ section – i.e. what is integration – and a ‘How ‘section</w:t>
      </w:r>
      <w:r w:rsidRPr="008C4659">
        <w:rPr>
          <w:rFonts w:ascii="Gill Sans" w:hAnsi="Gill Sans"/>
          <w:sz w:val="22"/>
        </w:rPr>
        <w:t xml:space="preserve">: </w:t>
      </w:r>
      <w:r w:rsidRPr="008C4659">
        <w:rPr>
          <w:rFonts w:ascii="Gill Sans" w:hAnsi="Gill Sans"/>
          <w:i/>
          <w:sz w:val="22"/>
        </w:rPr>
        <w:t>how</w:t>
      </w:r>
      <w:r w:rsidRPr="008C4659">
        <w:rPr>
          <w:rFonts w:ascii="Gill Sans" w:hAnsi="Gill Sans"/>
          <w:sz w:val="22"/>
        </w:rPr>
        <w:t xml:space="preserve"> to put integration into practice in ones life. Each chapter concludes with a section of specific recommendations, </w:t>
      </w:r>
      <w:r>
        <w:rPr>
          <w:rFonts w:ascii="Gill Sans" w:hAnsi="Gill Sans"/>
          <w:sz w:val="22"/>
        </w:rPr>
        <w:t>entitled</w:t>
      </w:r>
      <w:r w:rsidRPr="008C4659">
        <w:rPr>
          <w:rFonts w:ascii="Gill Sans" w:hAnsi="Gill Sans"/>
          <w:sz w:val="22"/>
        </w:rPr>
        <w:t xml:space="preserve"> </w:t>
      </w:r>
      <w:r w:rsidRPr="00D6397E">
        <w:rPr>
          <w:rFonts w:ascii="Gill Sans" w:hAnsi="Gill Sans"/>
          <w:i/>
          <w:sz w:val="22"/>
        </w:rPr>
        <w:t>Practice</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D6397E">
        <w:rPr>
          <w:rFonts w:ascii="Gill Sans" w:hAnsi="Gill Sans"/>
          <w:i/>
          <w:sz w:val="22"/>
        </w:rPr>
        <w:t>Between each chapter is a ‘semi chapter’ in a different font using a poem as a way of exploring Spiritual Receptivity</w:t>
      </w:r>
      <w:r w:rsidRPr="008C4659">
        <w:rPr>
          <w:rFonts w:ascii="Gill Sans" w:hAnsi="Gill Sans"/>
          <w:sz w:val="22"/>
        </w:rPr>
        <w:t xml:space="preserve">. My idea was to have a book that taught activity (integration, positive emotion, </w:t>
      </w:r>
      <w:proofErr w:type="spellStart"/>
      <w:r w:rsidRPr="008C4659">
        <w:rPr>
          <w:rFonts w:ascii="Gill Sans" w:hAnsi="Gill Sans"/>
          <w:sz w:val="22"/>
        </w:rPr>
        <w:t>et</w:t>
      </w:r>
      <w:r>
        <w:rPr>
          <w:rFonts w:ascii="Gill Sans" w:hAnsi="Gill Sans"/>
          <w:sz w:val="22"/>
        </w:rPr>
        <w:t>c</w:t>
      </w:r>
      <w:proofErr w:type="spellEnd"/>
      <w:r w:rsidRPr="008C4659">
        <w:rPr>
          <w:rFonts w:ascii="Gill Sans" w:hAnsi="Gill Sans"/>
          <w:sz w:val="22"/>
        </w:rPr>
        <w:t xml:space="preserve">) followed by receptivity. I’ve used poems </w:t>
      </w:r>
      <w:r>
        <w:rPr>
          <w:rFonts w:ascii="Gill Sans" w:hAnsi="Gill Sans"/>
          <w:sz w:val="22"/>
        </w:rPr>
        <w:t>because</w:t>
      </w:r>
      <w:r w:rsidRPr="008C4659">
        <w:rPr>
          <w:rFonts w:ascii="Gill Sans" w:hAnsi="Gill Sans"/>
          <w:sz w:val="22"/>
        </w:rPr>
        <w:t xml:space="preserve"> </w:t>
      </w:r>
      <w:r>
        <w:rPr>
          <w:rFonts w:ascii="Gill Sans" w:hAnsi="Gill Sans"/>
          <w:sz w:val="22"/>
        </w:rPr>
        <w:t>we</w:t>
      </w:r>
      <w:r w:rsidRPr="008C4659">
        <w:rPr>
          <w:rFonts w:ascii="Gill Sans" w:hAnsi="Gill Sans"/>
          <w:sz w:val="22"/>
        </w:rPr>
        <w:t xml:space="preserve"> don’t read poems in the same way </w:t>
      </w:r>
      <w:r>
        <w:rPr>
          <w:rFonts w:ascii="Gill Sans" w:hAnsi="Gill Sans"/>
          <w:sz w:val="22"/>
        </w:rPr>
        <w:t>we</w:t>
      </w:r>
      <w:r w:rsidRPr="008C4659">
        <w:rPr>
          <w:rFonts w:ascii="Gill Sans" w:hAnsi="Gill Sans"/>
          <w:sz w:val="22"/>
        </w:rPr>
        <w:t xml:space="preserve"> read pr</w:t>
      </w:r>
      <w:r>
        <w:rPr>
          <w:rFonts w:ascii="Gill Sans" w:hAnsi="Gill Sans"/>
          <w:sz w:val="22"/>
        </w:rPr>
        <w:t xml:space="preserve">ose – poetry slows you down, </w:t>
      </w:r>
      <w:r w:rsidRPr="008C4659">
        <w:rPr>
          <w:rFonts w:ascii="Gill Sans" w:hAnsi="Gill Sans"/>
          <w:sz w:val="22"/>
        </w:rPr>
        <w:t xml:space="preserve">evokes a more evocative, suggestive atmosphere and to get anything from it you need to be receptive. I wanted to help people </w:t>
      </w:r>
      <w:r w:rsidRPr="00D6397E">
        <w:rPr>
          <w:rFonts w:ascii="Gill Sans" w:hAnsi="Gill Sans"/>
          <w:i/>
          <w:sz w:val="22"/>
        </w:rPr>
        <w:t>experience</w:t>
      </w:r>
      <w:r w:rsidRPr="008C4659">
        <w:rPr>
          <w:rFonts w:ascii="Gill Sans" w:hAnsi="Gill Sans"/>
          <w:sz w:val="22"/>
        </w:rPr>
        <w:t xml:space="preserve"> receptive </w:t>
      </w:r>
      <w:r>
        <w:rPr>
          <w:rFonts w:ascii="Gill Sans" w:hAnsi="Gill Sans"/>
          <w:sz w:val="22"/>
        </w:rPr>
        <w:t xml:space="preserve">rather than me merely </w:t>
      </w:r>
      <w:r w:rsidRPr="00D6397E">
        <w:rPr>
          <w:rFonts w:ascii="Gill Sans" w:hAnsi="Gill Sans"/>
          <w:i/>
          <w:sz w:val="22"/>
        </w:rPr>
        <w:t>write</w:t>
      </w:r>
      <w:r>
        <w:rPr>
          <w:rFonts w:ascii="Gill Sans" w:hAnsi="Gill Sans"/>
          <w:sz w:val="22"/>
        </w:rPr>
        <w:t xml:space="preserve"> about it</w:t>
      </w:r>
      <w:r w:rsidRPr="008C4659">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D6397E">
        <w:rPr>
          <w:rFonts w:ascii="Gill Sans" w:hAnsi="Gill Sans"/>
          <w:i/>
          <w:sz w:val="22"/>
        </w:rPr>
        <w:t>The book and course is comprised of two weeks on each stage of the path</w:t>
      </w:r>
      <w:r w:rsidRPr="008C4659">
        <w:rPr>
          <w:rFonts w:ascii="Gill Sans" w:hAnsi="Gill Sans"/>
          <w:sz w:val="22"/>
        </w:rPr>
        <w:t xml:space="preserve">. </w:t>
      </w:r>
      <w:r>
        <w:rPr>
          <w:rFonts w:ascii="Gill Sans" w:hAnsi="Gill Sans"/>
          <w:sz w:val="22"/>
        </w:rPr>
        <w:t xml:space="preserve">I weave ‘spiritual receptivity’ between the chapters culminating in the </w:t>
      </w:r>
      <w:r w:rsidRPr="008C4659">
        <w:rPr>
          <w:rFonts w:ascii="Gill Sans" w:hAnsi="Gill Sans"/>
          <w:sz w:val="22"/>
        </w:rPr>
        <w:t xml:space="preserve">final Chapter on </w:t>
      </w:r>
      <w:r w:rsidRPr="00D6397E">
        <w:rPr>
          <w:rFonts w:ascii="Gill Sans" w:hAnsi="Gill Sans"/>
          <w:i/>
          <w:sz w:val="22"/>
        </w:rPr>
        <w:t>Spontaneous Compassionate Activity</w:t>
      </w:r>
      <w:r w:rsidRPr="008C4659">
        <w:rPr>
          <w:rFonts w:ascii="Gill Sans" w:hAnsi="Gill Sans"/>
          <w:sz w:val="22"/>
        </w:rPr>
        <w:t xml:space="preserve">, </w:t>
      </w:r>
      <w:r>
        <w:rPr>
          <w:rFonts w:ascii="Gill Sans" w:hAnsi="Gill Sans"/>
          <w:sz w:val="22"/>
        </w:rPr>
        <w:t xml:space="preserve">where I try to show how </w:t>
      </w:r>
      <w:r w:rsidRPr="008C4659">
        <w:rPr>
          <w:rFonts w:ascii="Gill Sans" w:hAnsi="Gill Sans"/>
          <w:sz w:val="22"/>
        </w:rPr>
        <w:t xml:space="preserve">receptivity becomes </w:t>
      </w:r>
      <w:r>
        <w:rPr>
          <w:rFonts w:ascii="Gill Sans" w:hAnsi="Gill Sans"/>
          <w:sz w:val="22"/>
        </w:rPr>
        <w:t>‘spontaneous compassionate a</w:t>
      </w:r>
      <w:r w:rsidRPr="00B6774B">
        <w:rPr>
          <w:rFonts w:ascii="Gill Sans" w:hAnsi="Gill Sans"/>
          <w:sz w:val="22"/>
        </w:rPr>
        <w:t>ctivity</w:t>
      </w:r>
      <w:r>
        <w:rPr>
          <w:rFonts w:ascii="Gill Sans" w:hAnsi="Gill Sans"/>
          <w:sz w:val="22"/>
        </w:rPr>
        <w:t>’.</w:t>
      </w:r>
      <w:r w:rsidRPr="008C4659">
        <w:rPr>
          <w:rFonts w:ascii="Gill Sans" w:hAnsi="Gill Sans"/>
          <w:sz w:val="22"/>
        </w:rPr>
        <w:t xml:space="preserve"> </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B6774B">
        <w:rPr>
          <w:rFonts w:ascii="Gill Sans" w:hAnsi="Gill Sans"/>
          <w:i/>
          <w:sz w:val="22"/>
        </w:rPr>
        <w:t xml:space="preserve">Between each pair of chapters </w:t>
      </w:r>
      <w:r>
        <w:rPr>
          <w:rFonts w:ascii="Gill Sans" w:hAnsi="Gill Sans"/>
          <w:i/>
          <w:sz w:val="22"/>
        </w:rPr>
        <w:t>is</w:t>
      </w:r>
      <w:r w:rsidRPr="00B6774B">
        <w:rPr>
          <w:rFonts w:ascii="Gill Sans" w:hAnsi="Gill Sans"/>
          <w:i/>
          <w:sz w:val="22"/>
        </w:rPr>
        <w:t xml:space="preserve"> a </w:t>
      </w:r>
      <w:proofErr w:type="gramStart"/>
      <w:r w:rsidRPr="00B6774B">
        <w:rPr>
          <w:rFonts w:ascii="Gill Sans" w:hAnsi="Gill Sans"/>
          <w:i/>
          <w:sz w:val="22"/>
        </w:rPr>
        <w:t>check-list</w:t>
      </w:r>
      <w:proofErr w:type="gramEnd"/>
      <w:r w:rsidRPr="00B6774B">
        <w:rPr>
          <w:rFonts w:ascii="Gill Sans" w:hAnsi="Gill Sans"/>
          <w:i/>
          <w:sz w:val="22"/>
        </w:rPr>
        <w:t xml:space="preserve"> of that stage ‘at a glance’ </w:t>
      </w:r>
      <w:r w:rsidRPr="00B6774B">
        <w:rPr>
          <w:rFonts w:ascii="Gill Sans" w:hAnsi="Gill Sans"/>
          <w:sz w:val="22"/>
        </w:rPr>
        <w:t>– a kind of resume of what you’ve read and reminder</w:t>
      </w:r>
      <w:r>
        <w:rPr>
          <w:rFonts w:ascii="Gill Sans" w:hAnsi="Gill Sans"/>
          <w:sz w:val="22"/>
        </w:rPr>
        <w:t xml:space="preserve"> of what you’ve learnt</w:t>
      </w:r>
      <w:r w:rsidRPr="00B6774B">
        <w:rPr>
          <w:rFonts w:ascii="Gill Sans" w:hAnsi="Gill Sans"/>
          <w:sz w:val="22"/>
        </w:rPr>
        <w:t>.</w:t>
      </w:r>
      <w:r w:rsidRPr="008C4659">
        <w:rPr>
          <w:rFonts w:ascii="Gill Sans" w:hAnsi="Gill Sans"/>
          <w:sz w:val="22"/>
        </w:rPr>
        <w:t xml:space="preserve"> At the end of the book </w:t>
      </w:r>
      <w:r>
        <w:rPr>
          <w:rFonts w:ascii="Gill Sans" w:hAnsi="Gill Sans"/>
          <w:sz w:val="22"/>
        </w:rPr>
        <w:t>there is a</w:t>
      </w:r>
      <w:r w:rsidRPr="008C4659">
        <w:rPr>
          <w:rFonts w:ascii="Gill Sans" w:hAnsi="Gill Sans"/>
          <w:sz w:val="22"/>
        </w:rPr>
        <w:t xml:space="preserve"> resume of the whole path called </w:t>
      </w:r>
      <w:r w:rsidRPr="00B6774B">
        <w:rPr>
          <w:rFonts w:ascii="Gill Sans" w:hAnsi="Gill Sans"/>
          <w:i/>
          <w:sz w:val="22"/>
        </w:rPr>
        <w:t>The Five Stages at a Glance</w:t>
      </w:r>
      <w:r w:rsidRPr="008C4659">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B6774B">
        <w:rPr>
          <w:rFonts w:ascii="Gill Sans" w:hAnsi="Gill Sans"/>
          <w:i/>
          <w:sz w:val="22"/>
        </w:rPr>
        <w:t>I introduce mindfulness especially in week one and two</w:t>
      </w:r>
      <w:r w:rsidRPr="008C4659">
        <w:rPr>
          <w:rFonts w:ascii="Gill Sans" w:hAnsi="Gill Sans"/>
          <w:sz w:val="22"/>
        </w:rPr>
        <w:t xml:space="preserve"> </w:t>
      </w:r>
      <w:r>
        <w:rPr>
          <w:rFonts w:ascii="Gill Sans" w:hAnsi="Gill Sans"/>
          <w:sz w:val="22"/>
        </w:rPr>
        <w:t>including such</w:t>
      </w:r>
      <w:r w:rsidRPr="008C4659">
        <w:rPr>
          <w:rFonts w:ascii="Gill Sans" w:hAnsi="Gill Sans"/>
          <w:sz w:val="22"/>
        </w:rPr>
        <w:t xml:space="preserve"> practices as the 3 Stage Breat</w:t>
      </w:r>
      <w:r>
        <w:rPr>
          <w:rFonts w:ascii="Gill Sans" w:hAnsi="Gill Sans"/>
          <w:sz w:val="22"/>
        </w:rPr>
        <w:t xml:space="preserve">hing Space and the Mindful walk. </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B6774B">
        <w:rPr>
          <w:rFonts w:ascii="Gill Sans" w:hAnsi="Gill Sans"/>
          <w:i/>
          <w:sz w:val="22"/>
        </w:rPr>
        <w:t>On week three I introduce a daily meditation session</w:t>
      </w:r>
      <w:r w:rsidRPr="008C4659">
        <w:rPr>
          <w:rFonts w:ascii="Gill Sans" w:hAnsi="Gill Sans"/>
          <w:sz w:val="22"/>
        </w:rPr>
        <w:t xml:space="preserve"> – with a suggestion for how to approach meditation </w:t>
      </w:r>
      <w:r>
        <w:rPr>
          <w:rFonts w:ascii="Gill Sans" w:hAnsi="Gill Sans"/>
          <w:sz w:val="22"/>
        </w:rPr>
        <w:t>each</w:t>
      </w:r>
      <w:r w:rsidRPr="008C4659">
        <w:rPr>
          <w:rFonts w:ascii="Gill Sans" w:hAnsi="Gill Sans"/>
          <w:sz w:val="22"/>
        </w:rPr>
        <w:t xml:space="preserve"> week. From week 5 and 6 onwards I introduce insightful ways of looking and </w:t>
      </w:r>
      <w:proofErr w:type="spellStart"/>
      <w:r w:rsidRPr="008C4659">
        <w:rPr>
          <w:rFonts w:ascii="Gill Sans" w:hAnsi="Gill Sans"/>
          <w:sz w:val="22"/>
        </w:rPr>
        <w:t>Buddhana</w:t>
      </w:r>
      <w:proofErr w:type="spellEnd"/>
      <w:r w:rsidRPr="008C4659">
        <w:rPr>
          <w:rFonts w:ascii="Gill Sans" w:hAnsi="Gill Sans"/>
          <w:sz w:val="22"/>
        </w:rPr>
        <w:t xml:space="preserve"> </w:t>
      </w:r>
      <w:proofErr w:type="spellStart"/>
      <w:r w:rsidRPr="008C4659">
        <w:rPr>
          <w:rFonts w:ascii="Gill Sans" w:hAnsi="Gill Sans"/>
          <w:sz w:val="22"/>
        </w:rPr>
        <w:t>Smirti</w:t>
      </w:r>
      <w:proofErr w:type="spellEnd"/>
      <w:r w:rsidRPr="008C4659">
        <w:rPr>
          <w:rFonts w:ascii="Gill Sans" w:hAnsi="Gill Sans"/>
          <w:sz w:val="22"/>
        </w:rPr>
        <w:t>. I also suggest telling life stories, rejoicing in merits.</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B6774B">
        <w:rPr>
          <w:rFonts w:ascii="Gill Sans" w:hAnsi="Gill Sans"/>
          <w:i/>
          <w:sz w:val="22"/>
        </w:rPr>
        <w:t xml:space="preserve">The book also introduces the life of the Buddha </w:t>
      </w:r>
      <w:r w:rsidRPr="008C4659">
        <w:rPr>
          <w:rFonts w:ascii="Gill Sans" w:hAnsi="Gill Sans"/>
          <w:sz w:val="22"/>
        </w:rPr>
        <w:t>(the Guide – capital G) and I link the stages of the path to his life story. I don’t necessarily bring this out in the course itself, but I wanted to make the Buddha a ver</w:t>
      </w:r>
      <w:r>
        <w:rPr>
          <w:rFonts w:ascii="Gill Sans" w:hAnsi="Gill Sans"/>
          <w:sz w:val="22"/>
        </w:rPr>
        <w:t xml:space="preserve">y prominent figure in the book. </w:t>
      </w:r>
      <w:r w:rsidRPr="008C4659">
        <w:rPr>
          <w:rFonts w:ascii="Gill Sans" w:hAnsi="Gill Sans"/>
          <w:sz w:val="22"/>
        </w:rPr>
        <w:t xml:space="preserve">Also when we get to spiritual rebirth meditation the book teaches </w:t>
      </w:r>
      <w:proofErr w:type="spellStart"/>
      <w:r w:rsidRPr="008C4659">
        <w:rPr>
          <w:rFonts w:ascii="Gill Sans" w:hAnsi="Gill Sans"/>
          <w:i/>
          <w:sz w:val="22"/>
        </w:rPr>
        <w:t>Buddhanu</w:t>
      </w:r>
      <w:proofErr w:type="spellEnd"/>
      <w:r w:rsidRPr="008C4659">
        <w:rPr>
          <w:rFonts w:ascii="Gill Sans" w:hAnsi="Gill Sans"/>
          <w:i/>
          <w:sz w:val="22"/>
        </w:rPr>
        <w:t xml:space="preserve"> </w:t>
      </w:r>
      <w:proofErr w:type="spellStart"/>
      <w:r w:rsidRPr="008C4659">
        <w:rPr>
          <w:rFonts w:ascii="Gill Sans" w:hAnsi="Gill Sans"/>
          <w:i/>
          <w:sz w:val="22"/>
        </w:rPr>
        <w:t>Smirti</w:t>
      </w:r>
      <w:proofErr w:type="spellEnd"/>
      <w:r w:rsidRPr="008C4659">
        <w:rPr>
          <w:rFonts w:ascii="Gill Sans" w:hAnsi="Gill Sans"/>
          <w:sz w:val="22"/>
        </w:rPr>
        <w:t xml:space="preserve"> </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B6774B">
        <w:rPr>
          <w:rFonts w:ascii="Gill Sans" w:hAnsi="Gill Sans"/>
          <w:i/>
          <w:sz w:val="22"/>
        </w:rPr>
        <w:t xml:space="preserve">The book </w:t>
      </w:r>
      <w:r>
        <w:rPr>
          <w:rFonts w:ascii="Gill Sans" w:hAnsi="Gill Sans"/>
          <w:i/>
          <w:sz w:val="22"/>
        </w:rPr>
        <w:t>would function well as</w:t>
      </w:r>
      <w:r w:rsidRPr="00B6774B">
        <w:rPr>
          <w:rFonts w:ascii="Gill Sans" w:hAnsi="Gill Sans"/>
          <w:i/>
          <w:sz w:val="22"/>
        </w:rPr>
        <w:t xml:space="preserve"> a follow on to The Journey and the Guide </w:t>
      </w:r>
      <w:r w:rsidRPr="008C4659">
        <w:rPr>
          <w:rFonts w:ascii="Gill Sans" w:hAnsi="Gill Sans"/>
          <w:sz w:val="22"/>
        </w:rPr>
        <w:t xml:space="preserve">but I’ve also wanted it to be a stand-alone course book introducing our entire system of practice. </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 xml:space="preserve">3) </w:t>
      </w:r>
      <w:r w:rsidRPr="008C4659">
        <w:rPr>
          <w:rFonts w:ascii="Gill Sans" w:hAnsi="Gill Sans"/>
          <w:sz w:val="22"/>
        </w:rPr>
        <w:t>The Structure of the Course</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B6774B">
        <w:rPr>
          <w:rFonts w:ascii="Gill Sans" w:hAnsi="Gill Sans"/>
          <w:i/>
          <w:sz w:val="22"/>
        </w:rPr>
        <w:t>Home Groups</w:t>
      </w:r>
      <w:r>
        <w:rPr>
          <w:rFonts w:ascii="Gill Sans" w:hAnsi="Gill Sans"/>
          <w:sz w:val="22"/>
        </w:rPr>
        <w:t xml:space="preserve">: </w:t>
      </w:r>
      <w:r w:rsidRPr="008C4659">
        <w:rPr>
          <w:rFonts w:ascii="Gill Sans" w:hAnsi="Gill Sans"/>
          <w:sz w:val="22"/>
        </w:rPr>
        <w:t>If it is a large group I suggest ‘home groups.’ A ‘home group’ meets in the same grouping every week, led b</w:t>
      </w:r>
      <w:r>
        <w:rPr>
          <w:rFonts w:ascii="Gill Sans" w:hAnsi="Gill Sans"/>
          <w:sz w:val="22"/>
        </w:rPr>
        <w:t>y one of your team members. It’</w:t>
      </w:r>
      <w:r w:rsidRPr="008C4659">
        <w:rPr>
          <w:rFonts w:ascii="Gill Sans" w:hAnsi="Gill Sans"/>
          <w:sz w:val="22"/>
        </w:rPr>
        <w:t xml:space="preserve">s a chance for team members to take more of a leading role – i.e. leading </w:t>
      </w:r>
      <w:r>
        <w:rPr>
          <w:rFonts w:ascii="Gill Sans" w:hAnsi="Gill Sans"/>
          <w:sz w:val="22"/>
        </w:rPr>
        <w:t>a</w:t>
      </w:r>
      <w:r w:rsidRPr="008C4659">
        <w:rPr>
          <w:rFonts w:ascii="Gill Sans" w:hAnsi="Gill Sans"/>
          <w:sz w:val="22"/>
        </w:rPr>
        <w:t xml:space="preserve"> group, encouraging participants to talk</w:t>
      </w:r>
      <w:r>
        <w:rPr>
          <w:rFonts w:ascii="Gill Sans" w:hAnsi="Gill Sans"/>
          <w:sz w:val="22"/>
        </w:rPr>
        <w:t xml:space="preserve">, not letting any individual </w:t>
      </w:r>
      <w:r w:rsidRPr="008C4659">
        <w:rPr>
          <w:rFonts w:ascii="Gill Sans" w:hAnsi="Gill Sans"/>
          <w:sz w:val="22"/>
        </w:rPr>
        <w:t xml:space="preserve">dominate, </w:t>
      </w:r>
      <w:r>
        <w:rPr>
          <w:rFonts w:ascii="Gill Sans" w:hAnsi="Gill Sans"/>
          <w:sz w:val="22"/>
        </w:rPr>
        <w:t>etc</w:t>
      </w:r>
      <w:r w:rsidRPr="008C4659">
        <w:rPr>
          <w:rFonts w:ascii="Gill Sans" w:hAnsi="Gill Sans"/>
          <w:sz w:val="22"/>
        </w:rPr>
        <w:t xml:space="preserve">. If the groups end up being too large (and therefore too time consuming) I split </w:t>
      </w:r>
      <w:r>
        <w:rPr>
          <w:rFonts w:ascii="Gill Sans" w:hAnsi="Gill Sans"/>
          <w:sz w:val="22"/>
        </w:rPr>
        <w:t xml:space="preserve">each of </w:t>
      </w:r>
      <w:r w:rsidRPr="008C4659">
        <w:rPr>
          <w:rFonts w:ascii="Gill Sans" w:hAnsi="Gill Sans"/>
          <w:sz w:val="22"/>
        </w:rPr>
        <w:t>them into two</w:t>
      </w:r>
      <w:r>
        <w:rPr>
          <w:rFonts w:ascii="Gill Sans" w:hAnsi="Gill Sans"/>
          <w:sz w:val="22"/>
        </w:rPr>
        <w:t xml:space="preserve"> for the discussion</w:t>
      </w:r>
      <w:r w:rsidRPr="008C4659">
        <w:rPr>
          <w:rFonts w:ascii="Gill Sans" w:hAnsi="Gill Sans"/>
          <w:sz w:val="22"/>
        </w:rPr>
        <w:t xml:space="preserve">. </w:t>
      </w:r>
      <w:r>
        <w:rPr>
          <w:rFonts w:ascii="Gill Sans" w:hAnsi="Gill Sans"/>
          <w:sz w:val="22"/>
        </w:rPr>
        <w:t>We have one home group session per class (too much focusing on group discussion tends to weaken the dharma content of the evening).</w:t>
      </w: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r w:rsidRPr="00393BFE">
        <w:rPr>
          <w:rFonts w:ascii="Gill Sans" w:hAnsi="Gill Sans"/>
          <w:i/>
          <w:sz w:val="22"/>
        </w:rPr>
        <w:t>I ask the team members to get group members to email them if they can’t come</w:t>
      </w:r>
      <w:r>
        <w:rPr>
          <w:rFonts w:ascii="Gill Sans" w:hAnsi="Gill Sans"/>
          <w:i/>
          <w:sz w:val="22"/>
        </w:rPr>
        <w:t xml:space="preserve"> to the class</w:t>
      </w:r>
      <w:r w:rsidRPr="00393BFE">
        <w:rPr>
          <w:rFonts w:ascii="Gill Sans" w:hAnsi="Gill Sans"/>
          <w:i/>
          <w:sz w:val="22"/>
        </w:rPr>
        <w:t xml:space="preserve"> so </w:t>
      </w:r>
      <w:r>
        <w:rPr>
          <w:rFonts w:ascii="Gill Sans" w:hAnsi="Gill Sans"/>
          <w:i/>
          <w:sz w:val="22"/>
        </w:rPr>
        <w:t>the team member</w:t>
      </w:r>
      <w:r w:rsidRPr="00393BFE">
        <w:rPr>
          <w:rFonts w:ascii="Gill Sans" w:hAnsi="Gill Sans"/>
          <w:i/>
          <w:sz w:val="22"/>
        </w:rPr>
        <w:t xml:space="preserve"> can </w:t>
      </w:r>
      <w:r>
        <w:rPr>
          <w:rFonts w:ascii="Gill Sans" w:hAnsi="Gill Sans"/>
          <w:i/>
          <w:sz w:val="22"/>
        </w:rPr>
        <w:t>tell the</w:t>
      </w:r>
      <w:r w:rsidRPr="00393BFE">
        <w:rPr>
          <w:rFonts w:ascii="Gill Sans" w:hAnsi="Gill Sans"/>
          <w:i/>
          <w:sz w:val="22"/>
        </w:rPr>
        <w:t xml:space="preserve"> rest of the group</w:t>
      </w:r>
      <w:r w:rsidRPr="008C4659">
        <w:rPr>
          <w:rFonts w:ascii="Gill Sans" w:hAnsi="Gill Sans"/>
          <w:sz w:val="22"/>
        </w:rPr>
        <w:t xml:space="preserve">. If the class-group is not large enough to break up into home groups, then the course leader should give out </w:t>
      </w:r>
      <w:r>
        <w:rPr>
          <w:rFonts w:ascii="Gill Sans" w:hAnsi="Gill Sans"/>
          <w:sz w:val="22"/>
        </w:rPr>
        <w:t>her/</w:t>
      </w:r>
      <w:r w:rsidRPr="008C4659">
        <w:rPr>
          <w:rFonts w:ascii="Gill Sans" w:hAnsi="Gill Sans"/>
          <w:sz w:val="22"/>
        </w:rPr>
        <w:t xml:space="preserve">his email address and ask people to let </w:t>
      </w:r>
      <w:r>
        <w:rPr>
          <w:rFonts w:ascii="Gill Sans" w:hAnsi="Gill Sans"/>
          <w:sz w:val="22"/>
        </w:rPr>
        <w:t>them</w:t>
      </w:r>
      <w:r w:rsidRPr="008C4659">
        <w:rPr>
          <w:rFonts w:ascii="Gill Sans" w:hAnsi="Gill Sans"/>
          <w:sz w:val="22"/>
        </w:rPr>
        <w:t xml:space="preserve"> know if they can’t come </w:t>
      </w:r>
      <w:r>
        <w:rPr>
          <w:rFonts w:ascii="Gill Sans" w:hAnsi="Gill Sans"/>
          <w:sz w:val="22"/>
        </w:rPr>
        <w:t>and that they (the course leader)</w:t>
      </w:r>
      <w:r w:rsidRPr="008C4659">
        <w:rPr>
          <w:rFonts w:ascii="Gill Sans" w:hAnsi="Gill Sans"/>
          <w:sz w:val="22"/>
        </w:rPr>
        <w:t xml:space="preserve"> </w:t>
      </w:r>
      <w:r>
        <w:rPr>
          <w:rFonts w:ascii="Gill Sans" w:hAnsi="Gill Sans"/>
          <w:sz w:val="22"/>
        </w:rPr>
        <w:t>will</w:t>
      </w:r>
      <w:r w:rsidRPr="008C4659">
        <w:rPr>
          <w:rFonts w:ascii="Gill Sans" w:hAnsi="Gill Sans"/>
          <w:sz w:val="22"/>
        </w:rPr>
        <w:t xml:space="preserve"> let the course participants know. When I’ve done this it has significantly reduced the amount of no-shows and has given participants the sense that their not coming will make a difference.</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393BFE">
        <w:rPr>
          <w:rFonts w:ascii="Gill Sans" w:hAnsi="Gill Sans"/>
          <w:i/>
          <w:sz w:val="22"/>
        </w:rPr>
        <w:t>I suggest course leaders don’t lead a home group</w:t>
      </w:r>
      <w:r>
        <w:rPr>
          <w:rFonts w:ascii="Gill Sans" w:hAnsi="Gill Sans"/>
          <w:sz w:val="22"/>
        </w:rPr>
        <w:t xml:space="preserve"> but visit a different one every week to listen-in to what people are saying – this means you’ll get to know more people on the course and have a sense of how to pitch the teaching.</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393BFE">
        <w:rPr>
          <w:rFonts w:ascii="Gill Sans" w:hAnsi="Gill Sans"/>
          <w:i/>
          <w:sz w:val="22"/>
        </w:rPr>
        <w:t>Even though this is a newcomer’s course</w:t>
      </w:r>
      <w:r>
        <w:rPr>
          <w:rFonts w:ascii="Gill Sans" w:hAnsi="Gill Sans"/>
          <w:i/>
          <w:sz w:val="22"/>
        </w:rPr>
        <w:t>,</w:t>
      </w:r>
      <w:r w:rsidRPr="00393BFE">
        <w:rPr>
          <w:rFonts w:ascii="Gill Sans" w:hAnsi="Gill Sans"/>
          <w:i/>
          <w:sz w:val="22"/>
        </w:rPr>
        <w:t xml:space="preserve"> I don’t teach meditation</w:t>
      </w:r>
      <w:r w:rsidRPr="008C4659">
        <w:rPr>
          <w:rFonts w:ascii="Gill Sans" w:hAnsi="Gill Sans"/>
          <w:sz w:val="22"/>
        </w:rPr>
        <w:t xml:space="preserve"> </w:t>
      </w:r>
      <w:r>
        <w:rPr>
          <w:rFonts w:ascii="Gill Sans" w:hAnsi="Gill Sans"/>
          <w:sz w:val="22"/>
        </w:rPr>
        <w:t>or</w:t>
      </w:r>
      <w:r w:rsidRPr="008C4659">
        <w:rPr>
          <w:rFonts w:ascii="Gill Sans" w:hAnsi="Gill Sans"/>
          <w:sz w:val="22"/>
        </w:rPr>
        <w:t xml:space="preserve"> any of the structured practices</w:t>
      </w:r>
      <w:r>
        <w:rPr>
          <w:rFonts w:ascii="Gill Sans" w:hAnsi="Gill Sans"/>
          <w:sz w:val="22"/>
        </w:rPr>
        <w:t xml:space="preserve"> (MOB, </w:t>
      </w:r>
      <w:proofErr w:type="spellStart"/>
      <w:r>
        <w:rPr>
          <w:rFonts w:ascii="Gill Sans" w:hAnsi="Gill Sans"/>
          <w:sz w:val="22"/>
        </w:rPr>
        <w:t>Metta</w:t>
      </w:r>
      <w:proofErr w:type="spellEnd"/>
      <w:r>
        <w:rPr>
          <w:rFonts w:ascii="Gill Sans" w:hAnsi="Gill Sans"/>
          <w:sz w:val="22"/>
        </w:rPr>
        <w:t>)</w:t>
      </w:r>
      <w:r w:rsidRPr="008C4659">
        <w:rPr>
          <w:rFonts w:ascii="Gill Sans" w:hAnsi="Gill Sans"/>
          <w:sz w:val="22"/>
        </w:rPr>
        <w:t xml:space="preserve">. Each evening the course leader leads a </w:t>
      </w:r>
      <w:r>
        <w:rPr>
          <w:rFonts w:ascii="Gill Sans" w:hAnsi="Gill Sans"/>
          <w:sz w:val="22"/>
        </w:rPr>
        <w:t>15/</w:t>
      </w:r>
      <w:r w:rsidRPr="008C4659">
        <w:rPr>
          <w:rFonts w:ascii="Gill Sans" w:hAnsi="Gill Sans"/>
          <w:sz w:val="22"/>
        </w:rPr>
        <w:t xml:space="preserve">20 min meditation – </w:t>
      </w:r>
      <w:r>
        <w:rPr>
          <w:rFonts w:ascii="Gill Sans" w:hAnsi="Gill Sans"/>
          <w:sz w:val="22"/>
        </w:rPr>
        <w:t>approaches to which I’ve suggested below</w:t>
      </w:r>
      <w:r w:rsidRPr="008C4659">
        <w:rPr>
          <w:rFonts w:ascii="Gill Sans" w:hAnsi="Gill Sans"/>
          <w:sz w:val="22"/>
        </w:rPr>
        <w:t xml:space="preserve">. I suggest that </w:t>
      </w:r>
      <w:r>
        <w:rPr>
          <w:rFonts w:ascii="Gill Sans" w:hAnsi="Gill Sans"/>
          <w:sz w:val="22"/>
        </w:rPr>
        <w:t>course participants</w:t>
      </w:r>
      <w:r w:rsidRPr="008C4659">
        <w:rPr>
          <w:rFonts w:ascii="Gill Sans" w:hAnsi="Gill Sans"/>
          <w:sz w:val="22"/>
        </w:rPr>
        <w:t xml:space="preserve"> come back and learn the 2 practices </w:t>
      </w:r>
      <w:r w:rsidRPr="00393BFE">
        <w:rPr>
          <w:rFonts w:ascii="Gill Sans" w:hAnsi="Gill Sans"/>
          <w:i/>
          <w:sz w:val="22"/>
        </w:rPr>
        <w:t>after</w:t>
      </w:r>
      <w:r w:rsidRPr="008C4659">
        <w:rPr>
          <w:rFonts w:ascii="Gill Sans" w:hAnsi="Gill Sans"/>
          <w:sz w:val="22"/>
        </w:rPr>
        <w:t xml:space="preserve"> the course has finished. I also mention I’ll be introducing meditation on week 3 and my suggestion is that from then </w:t>
      </w:r>
      <w:r>
        <w:rPr>
          <w:rFonts w:ascii="Gill Sans" w:hAnsi="Gill Sans"/>
          <w:sz w:val="22"/>
        </w:rPr>
        <w:t>they</w:t>
      </w:r>
      <w:r w:rsidRPr="008C4659">
        <w:rPr>
          <w:rFonts w:ascii="Gill Sans" w:hAnsi="Gill Sans"/>
          <w:sz w:val="22"/>
        </w:rPr>
        <w:t xml:space="preserve"> follow the meditations in the book. If </w:t>
      </w:r>
      <w:r>
        <w:rPr>
          <w:rFonts w:ascii="Gill Sans" w:hAnsi="Gill Sans"/>
          <w:sz w:val="22"/>
        </w:rPr>
        <w:t>they</w:t>
      </w:r>
      <w:r w:rsidRPr="008C4659">
        <w:rPr>
          <w:rFonts w:ascii="Gill Sans" w:hAnsi="Gill Sans"/>
          <w:sz w:val="22"/>
        </w:rPr>
        <w:t xml:space="preserve"> already have a meditation practice</w:t>
      </w:r>
      <w:r>
        <w:rPr>
          <w:rFonts w:ascii="Gill Sans" w:hAnsi="Gill Sans"/>
          <w:sz w:val="22"/>
        </w:rPr>
        <w:t>,</w:t>
      </w:r>
      <w:r w:rsidRPr="008C4659">
        <w:rPr>
          <w:rFonts w:ascii="Gill Sans" w:hAnsi="Gill Sans"/>
          <w:sz w:val="22"/>
        </w:rPr>
        <w:t xml:space="preserve"> I suggest they incorporate the approach I take in the book </w:t>
      </w:r>
      <w:r>
        <w:rPr>
          <w:rFonts w:ascii="Gill Sans" w:hAnsi="Gill Sans"/>
          <w:sz w:val="22"/>
        </w:rPr>
        <w:t>in</w:t>
      </w:r>
      <w:r w:rsidRPr="008C4659">
        <w:rPr>
          <w:rFonts w:ascii="Gill Sans" w:hAnsi="Gill Sans"/>
          <w:sz w:val="22"/>
        </w:rPr>
        <w:t xml:space="preserve">to their daily meditation practice </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393BFE">
        <w:rPr>
          <w:rFonts w:ascii="Gill Sans" w:hAnsi="Gill Sans"/>
          <w:i/>
          <w:sz w:val="22"/>
        </w:rPr>
        <w:t>The course mainly takes place outside the course, at home, at work, commuting etc.</w:t>
      </w:r>
      <w:r w:rsidRPr="008C4659">
        <w:rPr>
          <w:rFonts w:ascii="Gill Sans" w:hAnsi="Gill Sans"/>
          <w:sz w:val="22"/>
        </w:rPr>
        <w:t xml:space="preserve"> I call this ‘home practice’. The usual balance needs to be struck between encouraging them to do the home practice and not making them feel bad about it if they don’t. The main thing to stress is that each week they’ll be reporting in on how they got on with the home practice in their home group. </w:t>
      </w:r>
      <w:r>
        <w:rPr>
          <w:rFonts w:ascii="Gill Sans" w:hAnsi="Gill Sans"/>
          <w:sz w:val="22"/>
        </w:rPr>
        <w:t>E</w:t>
      </w:r>
      <w:r w:rsidRPr="008C4659">
        <w:rPr>
          <w:rFonts w:ascii="Gill Sans" w:hAnsi="Gill Sans"/>
          <w:sz w:val="22"/>
        </w:rPr>
        <w:t xml:space="preserve">mphasize being actually able to do the home practice rather than having lots of great plans and bright ideas. </w:t>
      </w:r>
      <w:r>
        <w:rPr>
          <w:rFonts w:ascii="Gill Sans" w:hAnsi="Gill Sans"/>
          <w:sz w:val="22"/>
        </w:rPr>
        <w:t xml:space="preserve">(Less is </w:t>
      </w:r>
      <w:proofErr w:type="gramStart"/>
      <w:r>
        <w:rPr>
          <w:rFonts w:ascii="Gill Sans" w:hAnsi="Gill Sans"/>
          <w:sz w:val="22"/>
        </w:rPr>
        <w:t>More</w:t>
      </w:r>
      <w:proofErr w:type="gramEnd"/>
      <w:r>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393BFE">
        <w:rPr>
          <w:rFonts w:ascii="Gill Sans" w:hAnsi="Gill Sans"/>
          <w:i/>
          <w:sz w:val="22"/>
        </w:rPr>
        <w:t>Home practice doesn’t suit everyone</w:t>
      </w:r>
      <w:r w:rsidRPr="008C4659">
        <w:rPr>
          <w:rFonts w:ascii="Gill Sans" w:hAnsi="Gill Sans"/>
          <w:sz w:val="22"/>
        </w:rPr>
        <w:t>, most people find just coming to the course and reading the book means they are a bit more</w:t>
      </w:r>
      <w:r>
        <w:rPr>
          <w:rFonts w:ascii="Gill Sans" w:hAnsi="Gill Sans"/>
          <w:sz w:val="22"/>
        </w:rPr>
        <w:t xml:space="preserve"> </w:t>
      </w:r>
      <w:proofErr w:type="spellStart"/>
      <w:r>
        <w:rPr>
          <w:rFonts w:ascii="Gill Sans" w:hAnsi="Gill Sans"/>
          <w:sz w:val="22"/>
        </w:rPr>
        <w:t>dharmically</w:t>
      </w:r>
      <w:proofErr w:type="spellEnd"/>
      <w:r w:rsidRPr="008C4659">
        <w:rPr>
          <w:rFonts w:ascii="Gill Sans" w:hAnsi="Gill Sans"/>
          <w:sz w:val="22"/>
        </w:rPr>
        <w:t xml:space="preserve"> alive and more mindful. The</w:t>
      </w:r>
      <w:r>
        <w:rPr>
          <w:rFonts w:ascii="Gill Sans" w:hAnsi="Gill Sans"/>
          <w:sz w:val="22"/>
        </w:rPr>
        <w:t xml:space="preserve"> three things I’d recommend as</w:t>
      </w:r>
      <w:r w:rsidRPr="008C4659">
        <w:rPr>
          <w:rFonts w:ascii="Gill Sans" w:hAnsi="Gill Sans"/>
          <w:sz w:val="22"/>
        </w:rPr>
        <w:t xml:space="preserve"> the fundamentals for the course is</w:t>
      </w:r>
      <w:r>
        <w:rPr>
          <w:rFonts w:ascii="Gill Sans" w:hAnsi="Gill Sans"/>
          <w:sz w:val="22"/>
        </w:rPr>
        <w:t xml:space="preserve">: </w:t>
      </w:r>
    </w:p>
    <w:p w:rsidR="00650D36" w:rsidRDefault="00650D36" w:rsidP="00650D36">
      <w:pPr>
        <w:jc w:val="both"/>
        <w:rPr>
          <w:rFonts w:ascii="Gill Sans" w:hAnsi="Gill Sans"/>
          <w:sz w:val="22"/>
        </w:rPr>
      </w:pPr>
    </w:p>
    <w:p w:rsidR="00650D36" w:rsidRDefault="00650D36" w:rsidP="00650D36">
      <w:pPr>
        <w:numPr>
          <w:ilvl w:val="0"/>
          <w:numId w:val="3"/>
        </w:numPr>
        <w:jc w:val="both"/>
        <w:rPr>
          <w:rFonts w:ascii="Gill Sans" w:hAnsi="Gill Sans"/>
          <w:sz w:val="22"/>
        </w:rPr>
      </w:pPr>
      <w:r>
        <w:rPr>
          <w:rFonts w:ascii="Gill Sans" w:hAnsi="Gill Sans"/>
          <w:sz w:val="22"/>
        </w:rPr>
        <w:t xml:space="preserve">Setting up a regular daily mediation and using the course to set that up – what supports do they need, </w:t>
      </w:r>
      <w:proofErr w:type="spellStart"/>
      <w:r>
        <w:rPr>
          <w:rFonts w:ascii="Gill Sans" w:hAnsi="Gill Sans"/>
          <w:sz w:val="22"/>
        </w:rPr>
        <w:t>etc</w:t>
      </w:r>
      <w:proofErr w:type="spellEnd"/>
      <w:r>
        <w:rPr>
          <w:rFonts w:ascii="Gill Sans" w:hAnsi="Gill Sans"/>
          <w:sz w:val="22"/>
        </w:rPr>
        <w:t xml:space="preserve"> </w:t>
      </w:r>
    </w:p>
    <w:p w:rsidR="00650D36" w:rsidRDefault="00650D36" w:rsidP="00650D36">
      <w:pPr>
        <w:numPr>
          <w:ilvl w:val="0"/>
          <w:numId w:val="3"/>
        </w:numPr>
        <w:jc w:val="both"/>
        <w:rPr>
          <w:rFonts w:ascii="Gill Sans" w:hAnsi="Gill Sans"/>
          <w:sz w:val="22"/>
        </w:rPr>
      </w:pPr>
      <w:r>
        <w:rPr>
          <w:rFonts w:ascii="Gill Sans" w:hAnsi="Gill Sans"/>
          <w:sz w:val="22"/>
        </w:rPr>
        <w:t>Going on a retreat (it’s</w:t>
      </w:r>
      <w:r w:rsidRPr="008C4659">
        <w:rPr>
          <w:rFonts w:ascii="Gill Sans" w:hAnsi="Gill Sans"/>
          <w:sz w:val="22"/>
        </w:rPr>
        <w:t xml:space="preserve"> on retreat that we get a real taste of the dharma and a sense of what meditation can do</w:t>
      </w:r>
      <w:r>
        <w:rPr>
          <w:rFonts w:ascii="Gill Sans" w:hAnsi="Gill Sans"/>
          <w:sz w:val="22"/>
        </w:rPr>
        <w:t>)</w:t>
      </w:r>
      <w:r w:rsidRPr="008C4659">
        <w:rPr>
          <w:rFonts w:ascii="Gill Sans" w:hAnsi="Gill Sans"/>
          <w:sz w:val="22"/>
        </w:rPr>
        <w:t>.</w:t>
      </w:r>
    </w:p>
    <w:p w:rsidR="00650D36" w:rsidRPr="00910215" w:rsidRDefault="00650D36" w:rsidP="00650D36">
      <w:pPr>
        <w:numPr>
          <w:ilvl w:val="0"/>
          <w:numId w:val="3"/>
        </w:numPr>
        <w:jc w:val="both"/>
        <w:rPr>
          <w:rFonts w:ascii="Gill Sans" w:hAnsi="Gill Sans"/>
          <w:sz w:val="22"/>
        </w:rPr>
      </w:pPr>
      <w:r>
        <w:rPr>
          <w:rFonts w:ascii="Gill Sans" w:hAnsi="Gill Sans"/>
          <w:sz w:val="22"/>
        </w:rPr>
        <w:t xml:space="preserve">Attending the Centre regularly – we need the </w:t>
      </w:r>
      <w:proofErr w:type="spellStart"/>
      <w:r>
        <w:rPr>
          <w:rFonts w:ascii="Gill Sans" w:hAnsi="Gill Sans"/>
          <w:sz w:val="22"/>
        </w:rPr>
        <w:t>Sangha</w:t>
      </w:r>
      <w:proofErr w:type="spellEnd"/>
      <w:r>
        <w:rPr>
          <w:rFonts w:ascii="Gill Sans" w:hAnsi="Gill Sans"/>
          <w:sz w:val="22"/>
        </w:rPr>
        <w:t xml:space="preserve"> in order to grow</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910215">
        <w:rPr>
          <w:rFonts w:ascii="Gill Sans" w:hAnsi="Gill Sans"/>
          <w:i/>
          <w:sz w:val="22"/>
        </w:rPr>
        <w:t>Reading the book</w:t>
      </w:r>
      <w:r>
        <w:rPr>
          <w:rFonts w:ascii="Gill Sans" w:hAnsi="Gill Sans"/>
          <w:sz w:val="22"/>
        </w:rPr>
        <w:t>.</w:t>
      </w:r>
      <w:r w:rsidRPr="008C4659">
        <w:rPr>
          <w:rFonts w:ascii="Gill Sans" w:hAnsi="Gill Sans"/>
          <w:sz w:val="22"/>
        </w:rPr>
        <w:t xml:space="preserve"> I emphasize that this course includes </w:t>
      </w:r>
      <w:r w:rsidRPr="00910215">
        <w:rPr>
          <w:rFonts w:ascii="Gill Sans" w:hAnsi="Gill Sans"/>
          <w:i/>
          <w:sz w:val="22"/>
        </w:rPr>
        <w:t>a home study aspect</w:t>
      </w:r>
      <w:r w:rsidRPr="008C4659">
        <w:rPr>
          <w:rFonts w:ascii="Gill Sans" w:hAnsi="Gill Sans"/>
          <w:sz w:val="22"/>
        </w:rPr>
        <w:t>, it’s about views and attitudes and deepening ones understanding of the dharma, so</w:t>
      </w:r>
      <w:r>
        <w:rPr>
          <w:rFonts w:ascii="Gill Sans" w:hAnsi="Gill Sans"/>
          <w:sz w:val="22"/>
        </w:rPr>
        <w:t xml:space="preserve"> I ask them to</w:t>
      </w:r>
      <w:r w:rsidRPr="008C4659">
        <w:rPr>
          <w:rFonts w:ascii="Gill Sans" w:hAnsi="Gill Sans"/>
          <w:sz w:val="22"/>
        </w:rPr>
        <w:t xml:space="preserve"> make sure </w:t>
      </w:r>
      <w:r>
        <w:rPr>
          <w:rFonts w:ascii="Gill Sans" w:hAnsi="Gill Sans"/>
          <w:sz w:val="22"/>
        </w:rPr>
        <w:t>they</w:t>
      </w:r>
      <w:r w:rsidRPr="008C4659">
        <w:rPr>
          <w:rFonts w:ascii="Gill Sans" w:hAnsi="Gill Sans"/>
          <w:sz w:val="22"/>
        </w:rPr>
        <w:t xml:space="preserve"> put time aside each week to read [It’s worth noting that with the internet </w:t>
      </w:r>
      <w:proofErr w:type="spellStart"/>
      <w:r w:rsidRPr="008C4659">
        <w:rPr>
          <w:rFonts w:ascii="Gill Sans" w:hAnsi="Gill Sans"/>
          <w:sz w:val="22"/>
        </w:rPr>
        <w:t>etc</w:t>
      </w:r>
      <w:proofErr w:type="spellEnd"/>
      <w:r w:rsidRPr="008C4659">
        <w:rPr>
          <w:rFonts w:ascii="Gill Sans" w:hAnsi="Gill Sans"/>
          <w:sz w:val="22"/>
        </w:rPr>
        <w:t>, many people are hardly reading at all, so they need some encouraging to read and reflect about the dharma]</w:t>
      </w:r>
      <w:r>
        <w:rPr>
          <w:rFonts w:ascii="Gill Sans" w:hAnsi="Gill Sans"/>
          <w:sz w:val="22"/>
        </w:rPr>
        <w:t>.</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There is quite to squeeze in on the course so my suggestion is that the course starts at 7.15pm and finishes at 9.45pm (including a 20 min tea break).</w:t>
      </w:r>
    </w:p>
    <w:p w:rsidR="00650D36" w:rsidRPr="008C4659" w:rsidRDefault="00650D36" w:rsidP="00650D36">
      <w:pPr>
        <w:jc w:val="both"/>
        <w:rPr>
          <w:rFonts w:ascii="Gill Sans" w:hAnsi="Gill Sans"/>
          <w:sz w:val="22"/>
        </w:rPr>
      </w:pPr>
    </w:p>
    <w:p w:rsidR="00650D36" w:rsidRPr="00910215" w:rsidRDefault="00650D36" w:rsidP="00650D36">
      <w:pPr>
        <w:jc w:val="both"/>
        <w:rPr>
          <w:rFonts w:ascii="Gill Sans" w:hAnsi="Gill Sans"/>
          <w:sz w:val="22"/>
        </w:rPr>
      </w:pPr>
      <w:r>
        <w:rPr>
          <w:rFonts w:ascii="Gill Sans" w:hAnsi="Gill Sans"/>
          <w:sz w:val="22"/>
        </w:rPr>
        <w:t>4) S</w:t>
      </w:r>
      <w:r w:rsidRPr="008C4659">
        <w:rPr>
          <w:rFonts w:ascii="Gill Sans" w:hAnsi="Gill Sans"/>
          <w:sz w:val="22"/>
        </w:rPr>
        <w:t xml:space="preserve">uggested structure </w:t>
      </w:r>
      <w:r>
        <w:rPr>
          <w:rFonts w:ascii="Gill Sans" w:hAnsi="Gill Sans"/>
          <w:sz w:val="22"/>
        </w:rPr>
        <w:t>for the class</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 xml:space="preserve">6.45pm. </w:t>
      </w:r>
      <w:r w:rsidRPr="00910215">
        <w:rPr>
          <w:rFonts w:ascii="Gill Sans" w:hAnsi="Gill Sans"/>
          <w:i/>
          <w:sz w:val="22"/>
        </w:rPr>
        <w:t>I suggest participants come early to have a rest</w:t>
      </w:r>
      <w:r w:rsidRPr="008C4659">
        <w:rPr>
          <w:rFonts w:ascii="Gill Sans" w:hAnsi="Gill Sans"/>
          <w:sz w:val="22"/>
        </w:rPr>
        <w:t xml:space="preserve">. </w:t>
      </w:r>
      <w:r>
        <w:rPr>
          <w:rFonts w:ascii="Gill Sans" w:hAnsi="Gill Sans"/>
          <w:sz w:val="22"/>
        </w:rPr>
        <w:t>I</w:t>
      </w:r>
      <w:r w:rsidRPr="008C4659">
        <w:rPr>
          <w:rFonts w:ascii="Gill Sans" w:hAnsi="Gill Sans"/>
          <w:sz w:val="22"/>
        </w:rPr>
        <w:t xml:space="preserve"> suggest people go and lie down in the Shrine Room and have a nap (many come straight from work and will get on much better on the evening if they can have had a nap)</w:t>
      </w:r>
      <w:r>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 xml:space="preserve">7.15pm. </w:t>
      </w:r>
      <w:r w:rsidRPr="008C4659">
        <w:rPr>
          <w:rFonts w:ascii="Gill Sans" w:hAnsi="Gill Sans"/>
          <w:sz w:val="22"/>
        </w:rPr>
        <w:t xml:space="preserve">Brief intro to the evening and brief recap of </w:t>
      </w:r>
      <w:r>
        <w:rPr>
          <w:rFonts w:ascii="Gill Sans" w:hAnsi="Gill Sans"/>
          <w:sz w:val="22"/>
        </w:rPr>
        <w:t>the previous</w:t>
      </w:r>
      <w:r w:rsidRPr="008C4659">
        <w:rPr>
          <w:rFonts w:ascii="Gill Sans" w:hAnsi="Gill Sans"/>
          <w:sz w:val="22"/>
        </w:rPr>
        <w:t xml:space="preserve"> week</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 xml:space="preserve">7.25pm. </w:t>
      </w:r>
      <w:r w:rsidRPr="008C4659">
        <w:rPr>
          <w:rFonts w:ascii="Gill Sans" w:hAnsi="Gill Sans"/>
          <w:sz w:val="22"/>
        </w:rPr>
        <w:t xml:space="preserve">Led meditation, </w:t>
      </w:r>
      <w:r>
        <w:rPr>
          <w:rFonts w:ascii="Gill Sans" w:hAnsi="Gill Sans"/>
          <w:sz w:val="22"/>
        </w:rPr>
        <w:t>15/</w:t>
      </w:r>
      <w:r w:rsidRPr="008C4659">
        <w:rPr>
          <w:rFonts w:ascii="Gill Sans" w:hAnsi="Gill Sans"/>
          <w:sz w:val="22"/>
        </w:rPr>
        <w:t xml:space="preserve">20 </w:t>
      </w:r>
      <w:proofErr w:type="spellStart"/>
      <w:r w:rsidRPr="008C4659">
        <w:rPr>
          <w:rFonts w:ascii="Gill Sans" w:hAnsi="Gill Sans"/>
          <w:sz w:val="22"/>
        </w:rPr>
        <w:t>mins</w:t>
      </w:r>
      <w:proofErr w:type="spellEnd"/>
      <w:r w:rsidRPr="008C4659">
        <w:rPr>
          <w:rFonts w:ascii="Gill Sans" w:hAnsi="Gill Sans"/>
          <w:sz w:val="22"/>
        </w:rPr>
        <w:t xml:space="preserve">. Leading it from the point of view of this evening’s theme (i.e. integration, positive emotion </w:t>
      </w:r>
      <w:proofErr w:type="spellStart"/>
      <w:r w:rsidRPr="008C4659">
        <w:rPr>
          <w:rFonts w:ascii="Gill Sans" w:hAnsi="Gill Sans"/>
          <w:sz w:val="22"/>
        </w:rPr>
        <w:t>etc</w:t>
      </w:r>
      <w:proofErr w:type="spellEnd"/>
      <w:r w:rsidRPr="008C4659">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7.55pm. Home group to check-</w:t>
      </w:r>
      <w:r w:rsidRPr="008C4659">
        <w:rPr>
          <w:rFonts w:ascii="Gill Sans" w:hAnsi="Gill Sans"/>
          <w:sz w:val="22"/>
        </w:rPr>
        <w:t>in and see how they’ve got on with the home practice during the previous week</w:t>
      </w:r>
      <w:r>
        <w:rPr>
          <w:rFonts w:ascii="Gill Sans" w:hAnsi="Gill Sans"/>
          <w:sz w:val="22"/>
        </w:rPr>
        <w:t xml:space="preserve"> (15 </w:t>
      </w:r>
      <w:proofErr w:type="spellStart"/>
      <w:r>
        <w:rPr>
          <w:rFonts w:ascii="Gill Sans" w:hAnsi="Gill Sans"/>
          <w:sz w:val="22"/>
        </w:rPr>
        <w:t>mins</w:t>
      </w:r>
      <w:proofErr w:type="spellEnd"/>
      <w:r>
        <w:rPr>
          <w:rFonts w:ascii="Gill Sans" w:hAnsi="Gill Sans"/>
          <w:sz w:val="22"/>
        </w:rPr>
        <w:t>)</w:t>
      </w:r>
      <w:r w:rsidRPr="008C4659">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 xml:space="preserve">8.15pm. </w:t>
      </w:r>
      <w:r w:rsidRPr="008C4659">
        <w:rPr>
          <w:rFonts w:ascii="Gill Sans" w:hAnsi="Gill Sans"/>
          <w:sz w:val="22"/>
        </w:rPr>
        <w:t>Tea Break</w:t>
      </w:r>
      <w:r>
        <w:rPr>
          <w:rFonts w:ascii="Gill Sans" w:hAnsi="Gill Sans"/>
          <w:sz w:val="22"/>
        </w:rPr>
        <w:t xml:space="preserve"> (20 </w:t>
      </w:r>
      <w:proofErr w:type="spellStart"/>
      <w:r>
        <w:rPr>
          <w:rFonts w:ascii="Gill Sans" w:hAnsi="Gill Sans"/>
          <w:sz w:val="22"/>
        </w:rPr>
        <w:t>mins</w:t>
      </w:r>
      <w:proofErr w:type="spellEnd"/>
      <w:r>
        <w:rPr>
          <w:rFonts w:ascii="Gill Sans" w:hAnsi="Gill Sans"/>
          <w:sz w:val="22"/>
        </w:rPr>
        <w:t xml:space="preserve"> or so)</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 xml:space="preserve">8.35/40pm. </w:t>
      </w:r>
      <w:r w:rsidRPr="008C4659">
        <w:rPr>
          <w:rFonts w:ascii="Gill Sans" w:hAnsi="Gill Sans"/>
          <w:sz w:val="22"/>
        </w:rPr>
        <w:t xml:space="preserve">Dharma Presentation </w:t>
      </w:r>
      <w:r>
        <w:rPr>
          <w:rFonts w:ascii="Gill Sans" w:hAnsi="Gill Sans"/>
          <w:sz w:val="22"/>
        </w:rPr>
        <w:t xml:space="preserve">(20 </w:t>
      </w:r>
      <w:proofErr w:type="spellStart"/>
      <w:r>
        <w:rPr>
          <w:rFonts w:ascii="Gill Sans" w:hAnsi="Gill Sans"/>
          <w:sz w:val="22"/>
        </w:rPr>
        <w:t>mins</w:t>
      </w:r>
      <w:proofErr w:type="spellEnd"/>
      <w:r w:rsidRPr="008C4659">
        <w:rPr>
          <w:rFonts w:ascii="Gill Sans" w:hAnsi="Gill Sans"/>
          <w:sz w:val="22"/>
        </w:rPr>
        <w:t>)</w:t>
      </w:r>
      <w:r>
        <w:rPr>
          <w:rFonts w:ascii="Gill Sans" w:hAnsi="Gill Sans"/>
          <w:sz w:val="22"/>
        </w:rPr>
        <w:t xml:space="preserve"> followed by setting ‘home practice’ for the coming week.</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9.10pm. Brief c</w:t>
      </w:r>
      <w:r w:rsidRPr="008C4659">
        <w:rPr>
          <w:rFonts w:ascii="Gill Sans" w:hAnsi="Gill Sans"/>
          <w:sz w:val="22"/>
        </w:rPr>
        <w:t xml:space="preserve">heck-in in (random) pairs </w:t>
      </w:r>
      <w:r>
        <w:rPr>
          <w:rFonts w:ascii="Gill Sans" w:hAnsi="Gill Sans"/>
          <w:sz w:val="22"/>
        </w:rPr>
        <w:t>to discuss</w:t>
      </w:r>
      <w:r w:rsidRPr="008C4659">
        <w:rPr>
          <w:rFonts w:ascii="Gill Sans" w:hAnsi="Gill Sans"/>
          <w:sz w:val="22"/>
        </w:rPr>
        <w:t xml:space="preserve"> how</w:t>
      </w:r>
      <w:r>
        <w:rPr>
          <w:rFonts w:ascii="Gill Sans" w:hAnsi="Gill Sans"/>
          <w:sz w:val="22"/>
        </w:rPr>
        <w:t>, specifically,</w:t>
      </w:r>
      <w:r w:rsidRPr="008C4659">
        <w:rPr>
          <w:rFonts w:ascii="Gill Sans" w:hAnsi="Gill Sans"/>
          <w:sz w:val="22"/>
        </w:rPr>
        <w:t xml:space="preserve"> </w:t>
      </w:r>
      <w:r>
        <w:rPr>
          <w:rFonts w:ascii="Gill Sans" w:hAnsi="Gill Sans"/>
          <w:sz w:val="22"/>
        </w:rPr>
        <w:t>they are</w:t>
      </w:r>
      <w:r w:rsidRPr="008C4659">
        <w:rPr>
          <w:rFonts w:ascii="Gill Sans" w:hAnsi="Gill Sans"/>
          <w:sz w:val="22"/>
        </w:rPr>
        <w:t xml:space="preserve"> going to put the ‘home practice’ into practice during the current week</w:t>
      </w:r>
      <w:r>
        <w:rPr>
          <w:rFonts w:ascii="Gill Sans" w:hAnsi="Gill Sans"/>
          <w:sz w:val="22"/>
        </w:rPr>
        <w:t xml:space="preserve"> – what is realistic and doable?</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9.25pm. Very short plenary to hear from people in the room about what they are going to do for the following week of home practice – thus sharing across the room</w:t>
      </w: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r>
        <w:rPr>
          <w:rFonts w:ascii="Gill Sans" w:hAnsi="Gill Sans"/>
          <w:sz w:val="22"/>
        </w:rPr>
        <w:t xml:space="preserve">9.35pm. </w:t>
      </w:r>
      <w:r w:rsidRPr="008C4659">
        <w:rPr>
          <w:rFonts w:ascii="Gill Sans" w:hAnsi="Gill Sans"/>
          <w:sz w:val="22"/>
        </w:rPr>
        <w:t>Short ‘breathing space’ followed by reading the poems (from the book) for that week.</w:t>
      </w: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9.45pm. Class ends.</w:t>
      </w: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p>
    <w:p w:rsidR="00650D3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 xml:space="preserve">5) </w:t>
      </w:r>
      <w:r w:rsidRPr="008C4659">
        <w:rPr>
          <w:rFonts w:ascii="Gill Sans" w:hAnsi="Gill Sans"/>
          <w:sz w:val="22"/>
        </w:rPr>
        <w:t>Week by week guide to teaching ‘The Journey and the Guide’</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 xml:space="preserve">Week 1: Introduction </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BC3606">
        <w:rPr>
          <w:rFonts w:ascii="Gill Sans" w:hAnsi="Gill Sans"/>
          <w:i/>
          <w:sz w:val="22"/>
        </w:rPr>
        <w:t>Preparation</w:t>
      </w:r>
      <w:r>
        <w:rPr>
          <w:rFonts w:ascii="Gill Sans" w:hAnsi="Gill Sans"/>
          <w:sz w:val="22"/>
        </w:rPr>
        <w:t xml:space="preserve">: </w:t>
      </w:r>
    </w:p>
    <w:p w:rsidR="00650D36" w:rsidRDefault="00650D36" w:rsidP="00650D36">
      <w:pPr>
        <w:jc w:val="both"/>
        <w:rPr>
          <w:rFonts w:ascii="Gill Sans" w:hAnsi="Gill Sans"/>
          <w:sz w:val="22"/>
        </w:rPr>
      </w:pPr>
    </w:p>
    <w:p w:rsidR="00650D36" w:rsidRDefault="00650D36" w:rsidP="00650D36">
      <w:pPr>
        <w:numPr>
          <w:ilvl w:val="0"/>
          <w:numId w:val="4"/>
        </w:numPr>
        <w:jc w:val="both"/>
        <w:rPr>
          <w:rFonts w:ascii="Gill Sans" w:hAnsi="Gill Sans"/>
          <w:sz w:val="22"/>
        </w:rPr>
      </w:pPr>
      <w:r>
        <w:rPr>
          <w:rFonts w:ascii="Gill Sans" w:hAnsi="Gill Sans"/>
          <w:sz w:val="22"/>
        </w:rPr>
        <w:t>I</w:t>
      </w:r>
      <w:r w:rsidRPr="008C4659">
        <w:rPr>
          <w:rFonts w:ascii="Gill Sans" w:hAnsi="Gill Sans"/>
          <w:sz w:val="22"/>
        </w:rPr>
        <w:t>f you have home groups you need to</w:t>
      </w:r>
      <w:r>
        <w:rPr>
          <w:rFonts w:ascii="Gill Sans" w:hAnsi="Gill Sans"/>
          <w:sz w:val="22"/>
        </w:rPr>
        <w:t xml:space="preserve"> already have all the groups allocated</w:t>
      </w:r>
      <w:r w:rsidRPr="008C4659">
        <w:rPr>
          <w:rFonts w:ascii="Gill Sans" w:hAnsi="Gill Sans"/>
          <w:sz w:val="22"/>
        </w:rPr>
        <w:t xml:space="preserve">. The main reason to do this is to make sure there are men in each group [in most of our </w:t>
      </w:r>
      <w:proofErr w:type="spellStart"/>
      <w:r w:rsidRPr="008C4659">
        <w:rPr>
          <w:rFonts w:ascii="Gill Sans" w:hAnsi="Gill Sans"/>
          <w:sz w:val="22"/>
        </w:rPr>
        <w:t>Centres</w:t>
      </w:r>
      <w:proofErr w:type="spellEnd"/>
      <w:r w:rsidRPr="008C4659">
        <w:rPr>
          <w:rFonts w:ascii="Gill Sans" w:hAnsi="Gill Sans"/>
          <w:sz w:val="22"/>
        </w:rPr>
        <w:t xml:space="preserve"> women vastly outnumber male participants]</w:t>
      </w:r>
      <w:r>
        <w:rPr>
          <w:rFonts w:ascii="Gill Sans" w:hAnsi="Gill Sans"/>
          <w:sz w:val="22"/>
        </w:rPr>
        <w:t>.</w:t>
      </w:r>
    </w:p>
    <w:p w:rsidR="00650D36" w:rsidRDefault="00650D36" w:rsidP="00650D36">
      <w:pPr>
        <w:jc w:val="both"/>
        <w:rPr>
          <w:rFonts w:ascii="Gill Sans" w:hAnsi="Gill Sans"/>
          <w:sz w:val="22"/>
        </w:rPr>
      </w:pPr>
    </w:p>
    <w:p w:rsidR="00650D36" w:rsidRDefault="00650D36" w:rsidP="00650D36">
      <w:pPr>
        <w:numPr>
          <w:ilvl w:val="0"/>
          <w:numId w:val="4"/>
        </w:numPr>
        <w:jc w:val="both"/>
        <w:rPr>
          <w:rFonts w:ascii="Gill Sans" w:hAnsi="Gill Sans"/>
          <w:sz w:val="22"/>
        </w:rPr>
      </w:pPr>
      <w:r w:rsidRPr="00BC3606">
        <w:rPr>
          <w:rFonts w:ascii="Gill Sans" w:hAnsi="Gill Sans"/>
          <w:sz w:val="22"/>
        </w:rPr>
        <w:t>Copies of ‘The Journey and the Guide’ need to be ready on the shrine (make sure you have more than enough!)</w:t>
      </w:r>
    </w:p>
    <w:p w:rsidR="00650D36" w:rsidRPr="00BC3606" w:rsidRDefault="00650D36" w:rsidP="00650D36">
      <w:pPr>
        <w:jc w:val="both"/>
        <w:rPr>
          <w:rFonts w:ascii="Gill Sans" w:hAnsi="Gill Sans"/>
          <w:sz w:val="22"/>
        </w:rPr>
      </w:pPr>
    </w:p>
    <w:p w:rsidR="00650D36" w:rsidRDefault="00650D36" w:rsidP="00650D36">
      <w:pPr>
        <w:numPr>
          <w:ilvl w:val="0"/>
          <w:numId w:val="4"/>
        </w:numPr>
        <w:jc w:val="both"/>
        <w:rPr>
          <w:rFonts w:ascii="Gill Sans" w:hAnsi="Gill Sans"/>
          <w:sz w:val="22"/>
        </w:rPr>
      </w:pPr>
      <w:r w:rsidRPr="00BC3606">
        <w:rPr>
          <w:rFonts w:ascii="Gill Sans" w:hAnsi="Gill Sans"/>
          <w:sz w:val="22"/>
        </w:rPr>
        <w:t>Make sure hom</w:t>
      </w:r>
      <w:r>
        <w:rPr>
          <w:rFonts w:ascii="Gill Sans" w:hAnsi="Gill Sans"/>
          <w:sz w:val="22"/>
        </w:rPr>
        <w:t xml:space="preserve">e group leaders (or </w:t>
      </w:r>
      <w:r w:rsidRPr="00BC3606">
        <w:rPr>
          <w:rFonts w:ascii="Gill Sans" w:hAnsi="Gill Sans"/>
          <w:sz w:val="22"/>
        </w:rPr>
        <w:t>c</w:t>
      </w:r>
      <w:r>
        <w:rPr>
          <w:rFonts w:ascii="Gill Sans" w:hAnsi="Gill Sans"/>
          <w:sz w:val="22"/>
        </w:rPr>
        <w:t>o</w:t>
      </w:r>
      <w:r w:rsidRPr="00BC3606">
        <w:rPr>
          <w:rFonts w:ascii="Gill Sans" w:hAnsi="Gill Sans"/>
          <w:sz w:val="22"/>
        </w:rPr>
        <w:t>urse leaders</w:t>
      </w:r>
      <w:r>
        <w:rPr>
          <w:rFonts w:ascii="Gill Sans" w:hAnsi="Gill Sans"/>
          <w:sz w:val="22"/>
        </w:rPr>
        <w:t>)</w:t>
      </w:r>
      <w:r w:rsidRPr="00BC3606">
        <w:rPr>
          <w:rFonts w:ascii="Gill Sans" w:hAnsi="Gill Sans"/>
          <w:sz w:val="22"/>
        </w:rPr>
        <w:t xml:space="preserve"> have slips of paper</w:t>
      </w:r>
      <w:r>
        <w:rPr>
          <w:rFonts w:ascii="Gill Sans" w:hAnsi="Gill Sans"/>
          <w:sz w:val="22"/>
        </w:rPr>
        <w:t xml:space="preserve"> ready</w:t>
      </w:r>
      <w:r w:rsidRPr="00BC3606">
        <w:rPr>
          <w:rFonts w:ascii="Gill Sans" w:hAnsi="Gill Sans"/>
          <w:sz w:val="22"/>
        </w:rPr>
        <w:t xml:space="preserve"> with their email address on to give to their group members.</w:t>
      </w:r>
    </w:p>
    <w:p w:rsidR="00650D36" w:rsidRPr="00BC3606"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Pr>
          <w:rFonts w:ascii="Gill Sans" w:hAnsi="Gill Sans"/>
          <w:sz w:val="22"/>
        </w:rPr>
        <w:t>NB: There’s quite a lot to get through on this first night, so keep meditation short and shorten the presentation if needs be.</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W</w:t>
      </w:r>
      <w:r>
        <w:rPr>
          <w:rFonts w:ascii="Gill Sans" w:hAnsi="Gill Sans"/>
          <w:sz w:val="22"/>
        </w:rPr>
        <w:t>elcome to the c</w:t>
      </w:r>
      <w:r w:rsidRPr="008C4659">
        <w:rPr>
          <w:rFonts w:ascii="Gill Sans" w:hAnsi="Gill Sans"/>
          <w:sz w:val="22"/>
        </w:rPr>
        <w:t xml:space="preserve">ourse and introduction to the attitude you suggest they take to being on the course </w:t>
      </w:r>
      <w:proofErr w:type="spellStart"/>
      <w:r>
        <w:rPr>
          <w:rFonts w:ascii="Gill Sans" w:hAnsi="Gill Sans"/>
          <w:sz w:val="22"/>
        </w:rPr>
        <w:t>ie</w:t>
      </w:r>
      <w:proofErr w:type="spellEnd"/>
      <w:r w:rsidRPr="008C4659">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numPr>
          <w:ilvl w:val="0"/>
          <w:numId w:val="5"/>
        </w:numPr>
        <w:jc w:val="both"/>
        <w:rPr>
          <w:rFonts w:ascii="Gill Sans" w:hAnsi="Gill Sans"/>
          <w:sz w:val="22"/>
        </w:rPr>
      </w:pPr>
      <w:r w:rsidRPr="008C4659">
        <w:rPr>
          <w:rFonts w:ascii="Gill Sans" w:hAnsi="Gill Sans"/>
          <w:sz w:val="22"/>
        </w:rPr>
        <w:t>Come every week – whether you feel like it or not. If you look for motivation before you do something</w:t>
      </w:r>
      <w:r>
        <w:rPr>
          <w:rFonts w:ascii="Gill Sans" w:hAnsi="Gill Sans"/>
          <w:sz w:val="22"/>
        </w:rPr>
        <w:t>,</w:t>
      </w:r>
      <w:r w:rsidRPr="008C4659">
        <w:rPr>
          <w:rFonts w:ascii="Gill Sans" w:hAnsi="Gill Sans"/>
          <w:sz w:val="22"/>
        </w:rPr>
        <w:t xml:space="preserve"> you reverse your </w:t>
      </w:r>
      <w:proofErr w:type="gramStart"/>
      <w:r w:rsidRPr="008C4659">
        <w:rPr>
          <w:rFonts w:ascii="Gill Sans" w:hAnsi="Gill Sans"/>
          <w:sz w:val="22"/>
        </w:rPr>
        <w:t>motivation,</w:t>
      </w:r>
      <w:proofErr w:type="gramEnd"/>
      <w:r w:rsidRPr="008C4659">
        <w:rPr>
          <w:rFonts w:ascii="Gill Sans" w:hAnsi="Gill Sans"/>
          <w:sz w:val="22"/>
        </w:rPr>
        <w:t xml:space="preserve"> mostly you only want to do something when you’re </w:t>
      </w:r>
      <w:r w:rsidRPr="00C84EA1">
        <w:rPr>
          <w:rFonts w:ascii="Gill Sans" w:hAnsi="Gill Sans"/>
          <w:i/>
          <w:sz w:val="22"/>
        </w:rPr>
        <w:t>actually doing it</w:t>
      </w:r>
      <w:r w:rsidRPr="008C4659">
        <w:rPr>
          <w:rFonts w:ascii="Gill Sans" w:hAnsi="Gill Sans"/>
          <w:sz w:val="22"/>
        </w:rPr>
        <w:t>. Decide now to commit yourself (we’ll be doing a ritual later on to emphasize that)</w:t>
      </w:r>
      <w:r>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numPr>
          <w:ilvl w:val="0"/>
          <w:numId w:val="5"/>
        </w:numPr>
        <w:jc w:val="both"/>
        <w:rPr>
          <w:rFonts w:ascii="Gill Sans" w:hAnsi="Gill Sans"/>
          <w:sz w:val="22"/>
        </w:rPr>
      </w:pPr>
      <w:r w:rsidRPr="008C4659">
        <w:rPr>
          <w:rFonts w:ascii="Gill Sans" w:hAnsi="Gill Sans"/>
          <w:sz w:val="22"/>
        </w:rPr>
        <w:t>Come early so you can lie down in the shrine room and have a nap – you probably need it and you’ll get more from the class if you do</w:t>
      </w:r>
      <w:r>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numPr>
          <w:ilvl w:val="0"/>
          <w:numId w:val="5"/>
        </w:numPr>
        <w:jc w:val="both"/>
        <w:rPr>
          <w:rFonts w:ascii="Gill Sans" w:hAnsi="Gill Sans"/>
          <w:sz w:val="22"/>
        </w:rPr>
      </w:pPr>
      <w:r w:rsidRPr="008C4659">
        <w:rPr>
          <w:rFonts w:ascii="Gill Sans" w:hAnsi="Gill Sans"/>
          <w:sz w:val="22"/>
        </w:rPr>
        <w:t>If are going to miss a class, email the class leader or home group leader so we know and can let others know. And do come back the following week – don’t feel guilty for not having attended, just come back and start again</w:t>
      </w:r>
      <w:r>
        <w:rPr>
          <w:rFonts w:ascii="Gill Sans" w:hAnsi="Gill Sans"/>
          <w:sz w:val="22"/>
        </w:rPr>
        <w:t>.</w:t>
      </w:r>
    </w:p>
    <w:p w:rsidR="00650D36" w:rsidRPr="008C4659" w:rsidRDefault="00650D36" w:rsidP="00650D36">
      <w:pPr>
        <w:jc w:val="both"/>
        <w:rPr>
          <w:rFonts w:ascii="Gill Sans" w:hAnsi="Gill Sans"/>
          <w:sz w:val="22"/>
        </w:rPr>
      </w:pPr>
    </w:p>
    <w:p w:rsidR="00650D36" w:rsidRDefault="00650D36" w:rsidP="00650D36">
      <w:pPr>
        <w:numPr>
          <w:ilvl w:val="0"/>
          <w:numId w:val="5"/>
        </w:numPr>
        <w:jc w:val="both"/>
        <w:rPr>
          <w:rFonts w:ascii="Gill Sans" w:hAnsi="Gill Sans"/>
          <w:sz w:val="22"/>
        </w:rPr>
      </w:pPr>
      <w:r w:rsidRPr="008C4659">
        <w:rPr>
          <w:rFonts w:ascii="Gill Sans" w:hAnsi="Gill Sans"/>
          <w:sz w:val="22"/>
        </w:rPr>
        <w:t>Put aside some time each week to read the book – there’s more to read about and learn on this course. Think of it as an 8</w:t>
      </w:r>
      <w:r>
        <w:rPr>
          <w:rFonts w:ascii="Gill Sans" w:hAnsi="Gill Sans"/>
          <w:sz w:val="22"/>
        </w:rPr>
        <w:t>-</w:t>
      </w:r>
      <w:r w:rsidRPr="008C4659">
        <w:rPr>
          <w:rFonts w:ascii="Gill Sans" w:hAnsi="Gill Sans"/>
          <w:sz w:val="22"/>
        </w:rPr>
        <w:t>week crash course in learning and practicing the Dharma</w:t>
      </w:r>
      <w:r>
        <w:rPr>
          <w:rFonts w:ascii="Gill Sans" w:hAnsi="Gill Sans"/>
          <w:sz w:val="22"/>
        </w:rPr>
        <w:t xml:space="preserve"> – which means learning how to unfold and realize your potential.</w:t>
      </w:r>
    </w:p>
    <w:p w:rsidR="00650D36" w:rsidRPr="008C4659" w:rsidRDefault="00650D36" w:rsidP="00650D36">
      <w:pPr>
        <w:jc w:val="both"/>
        <w:rPr>
          <w:rFonts w:ascii="Gill Sans" w:hAnsi="Gill Sans"/>
          <w:sz w:val="22"/>
        </w:rPr>
      </w:pPr>
    </w:p>
    <w:p w:rsidR="00650D36" w:rsidRDefault="00650D36" w:rsidP="00650D36">
      <w:pPr>
        <w:numPr>
          <w:ilvl w:val="0"/>
          <w:numId w:val="5"/>
        </w:numPr>
        <w:jc w:val="both"/>
        <w:rPr>
          <w:rFonts w:ascii="Gill Sans" w:hAnsi="Gill Sans"/>
          <w:sz w:val="22"/>
        </w:rPr>
      </w:pPr>
      <w:r w:rsidRPr="00C84EA1">
        <w:rPr>
          <w:rFonts w:ascii="Gill Sans" w:hAnsi="Gill Sans"/>
          <w:sz w:val="22"/>
        </w:rPr>
        <w:t xml:space="preserve">We’re going to be asking you to do some ‘home practice’ everyday and then each week you’ll be in a small group to check in about how that went. </w:t>
      </w:r>
    </w:p>
    <w:p w:rsidR="00650D36" w:rsidRPr="00C84EA1"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proofErr w:type="gramStart"/>
      <w:r w:rsidRPr="00C84EA1">
        <w:rPr>
          <w:rFonts w:ascii="Gill Sans" w:hAnsi="Gill Sans"/>
          <w:i/>
          <w:sz w:val="22"/>
        </w:rPr>
        <w:t xml:space="preserve">Short meditation to settle people (15 </w:t>
      </w:r>
      <w:proofErr w:type="spellStart"/>
      <w:r w:rsidRPr="00C84EA1">
        <w:rPr>
          <w:rFonts w:ascii="Gill Sans" w:hAnsi="Gill Sans"/>
          <w:i/>
          <w:sz w:val="22"/>
        </w:rPr>
        <w:t>mis</w:t>
      </w:r>
      <w:proofErr w:type="spellEnd"/>
      <w:r w:rsidRPr="00C84EA1">
        <w:rPr>
          <w:rFonts w:ascii="Gill Sans" w:hAnsi="Gill Sans"/>
          <w:i/>
          <w:sz w:val="22"/>
        </w:rPr>
        <w:t>).</w:t>
      </w:r>
      <w:proofErr w:type="gramEnd"/>
      <w:r w:rsidRPr="008C4659">
        <w:rPr>
          <w:rFonts w:ascii="Gill Sans" w:hAnsi="Gill Sans"/>
          <w:sz w:val="22"/>
        </w:rPr>
        <w:t xml:space="preserve"> Get them to notice the mind going off into </w:t>
      </w:r>
      <w:proofErr w:type="spellStart"/>
      <w:r w:rsidRPr="00C84EA1">
        <w:rPr>
          <w:rFonts w:ascii="Gill Sans" w:hAnsi="Gill Sans"/>
          <w:i/>
          <w:sz w:val="22"/>
        </w:rPr>
        <w:t>prapanca</w:t>
      </w:r>
      <w:proofErr w:type="spellEnd"/>
      <w:r w:rsidRPr="008C4659">
        <w:rPr>
          <w:rFonts w:ascii="Gill Sans" w:hAnsi="Gill Sans"/>
          <w:sz w:val="22"/>
        </w:rPr>
        <w:t xml:space="preserve"> and come back again and again to direct feelings of feeling and sensations.</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C84EA1">
        <w:rPr>
          <w:rFonts w:ascii="Gill Sans" w:hAnsi="Gill Sans"/>
          <w:i/>
          <w:sz w:val="22"/>
        </w:rPr>
        <w:t>Home groups</w:t>
      </w:r>
      <w:r>
        <w:rPr>
          <w:rFonts w:ascii="Gill Sans" w:hAnsi="Gill Sans"/>
          <w:sz w:val="22"/>
        </w:rPr>
        <w:t xml:space="preserve"> – Read out the </w:t>
      </w:r>
      <w:proofErr w:type="gramStart"/>
      <w:r>
        <w:rPr>
          <w:rFonts w:ascii="Gill Sans" w:hAnsi="Gill Sans"/>
          <w:sz w:val="22"/>
        </w:rPr>
        <w:t>register (</w:t>
      </w:r>
      <w:proofErr w:type="gramEnd"/>
      <w:r>
        <w:rPr>
          <w:rFonts w:ascii="Gill Sans" w:hAnsi="Gill Sans"/>
          <w:sz w:val="22"/>
        </w:rPr>
        <w:t xml:space="preserve">if needs be) </w:t>
      </w:r>
      <w:r w:rsidRPr="008C4659">
        <w:rPr>
          <w:rFonts w:ascii="Gill Sans" w:hAnsi="Gill Sans"/>
          <w:sz w:val="22"/>
        </w:rPr>
        <w:t xml:space="preserve">allocating people into home groups. I allocate an area of the shrine room for each home group (e.g. at the four corners of the room) and tell people that’s where you’ll have your home group each week. </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 xml:space="preserve">Get group leaders to introduce themselves and then get the group </w:t>
      </w:r>
      <w:r>
        <w:rPr>
          <w:rFonts w:ascii="Gill Sans" w:hAnsi="Gill Sans"/>
          <w:sz w:val="22"/>
        </w:rPr>
        <w:t>to introduce themselves briefly. T</w:t>
      </w:r>
      <w:r w:rsidRPr="008C4659">
        <w:rPr>
          <w:rFonts w:ascii="Gill Sans" w:hAnsi="Gill Sans"/>
          <w:sz w:val="22"/>
        </w:rPr>
        <w:t xml:space="preserve">hey might say their name and 3 things: 1) have they meditated before? 2) </w:t>
      </w:r>
      <w:proofErr w:type="gramStart"/>
      <w:r w:rsidRPr="008C4659">
        <w:rPr>
          <w:rFonts w:ascii="Gill Sans" w:hAnsi="Gill Sans"/>
          <w:sz w:val="22"/>
        </w:rPr>
        <w:t>why</w:t>
      </w:r>
      <w:proofErr w:type="gramEnd"/>
      <w:r w:rsidRPr="008C4659">
        <w:rPr>
          <w:rFonts w:ascii="Gill Sans" w:hAnsi="Gill Sans"/>
          <w:sz w:val="22"/>
        </w:rPr>
        <w:t xml:space="preserve"> did they book on the course? 3) What are they hoping to get from the course?</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If time a short plenary of people saying what they hope to get from the course – i.e. sharing a few views from around the room</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Tea Break</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8C4659">
        <w:rPr>
          <w:rFonts w:ascii="Gill Sans" w:hAnsi="Gill Sans"/>
          <w:sz w:val="22"/>
        </w:rPr>
        <w:t>Presentation 1</w:t>
      </w:r>
      <w:r>
        <w:rPr>
          <w:rFonts w:ascii="Gill Sans" w:hAnsi="Gill Sans"/>
          <w:sz w:val="22"/>
        </w:rPr>
        <w:t>: Integration and the ‘fit mind’</w:t>
      </w:r>
    </w:p>
    <w:p w:rsidR="00650D36" w:rsidRDefault="00650D36" w:rsidP="00650D36">
      <w:pPr>
        <w:jc w:val="both"/>
        <w:rPr>
          <w:rFonts w:ascii="Gill Sans" w:hAnsi="Gill Sans"/>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364"/>
      </w:tblGrid>
      <w:tr w:rsidR="00650D36" w:rsidRPr="0061508A" w:rsidTr="00B31214">
        <w:tc>
          <w:tcPr>
            <w:tcW w:w="8364" w:type="dxa"/>
          </w:tcPr>
          <w:p w:rsidR="00650D36" w:rsidRPr="0061508A" w:rsidRDefault="00650D36" w:rsidP="00B31214">
            <w:pPr>
              <w:jc w:val="both"/>
              <w:rPr>
                <w:rFonts w:ascii="Gill Sans" w:hAnsi="Gill Sans"/>
                <w:sz w:val="22"/>
              </w:rPr>
            </w:pPr>
            <w:r w:rsidRPr="0061508A">
              <w:rPr>
                <w:rFonts w:ascii="Gill Sans" w:hAnsi="Gill Sans"/>
                <w:sz w:val="22"/>
              </w:rPr>
              <w:t xml:space="preserve">The main point this week is to get help people see that to get anywhere in life – for life to go deeper, become more meaningful, more alive – they need a ‘fit mind’ and this means training in integration, which is primarily a matter of daily mindfulness practice: i.e. stepping out of </w:t>
            </w:r>
            <w:proofErr w:type="spellStart"/>
            <w:r w:rsidRPr="0061508A">
              <w:rPr>
                <w:rFonts w:ascii="Gill Sans" w:hAnsi="Gill Sans"/>
                <w:i/>
                <w:sz w:val="22"/>
              </w:rPr>
              <w:t>prapanca</w:t>
            </w:r>
            <w:proofErr w:type="spellEnd"/>
            <w:r w:rsidRPr="0061508A">
              <w:rPr>
                <w:rFonts w:ascii="Gill Sans" w:hAnsi="Gill Sans"/>
                <w:sz w:val="22"/>
              </w:rPr>
              <w:t xml:space="preserve"> and into the direct sensations/feelings of the body. Integration needs to be supported by simplifying ones life as much as possible as well as caring for the body. Integration is the first way in which we cultivate a fit mind.</w:t>
            </w:r>
          </w:p>
        </w:tc>
      </w:tr>
    </w:tbl>
    <w:p w:rsidR="00650D36" w:rsidRPr="008C4659" w:rsidRDefault="00650D36" w:rsidP="00650D36">
      <w:pPr>
        <w:jc w:val="both"/>
        <w:rPr>
          <w:rFonts w:ascii="Gill Sans" w:hAnsi="Gill Sans"/>
          <w:sz w:val="22"/>
        </w:rPr>
      </w:pPr>
    </w:p>
    <w:p w:rsidR="00650D36" w:rsidRPr="00232BB2" w:rsidRDefault="00650D36" w:rsidP="00650D36">
      <w:pPr>
        <w:jc w:val="both"/>
        <w:rPr>
          <w:rFonts w:ascii="Gill Sans" w:hAnsi="Gill Sans"/>
          <w:i/>
          <w:sz w:val="22"/>
        </w:rPr>
      </w:pPr>
      <w:r w:rsidRPr="00232BB2">
        <w:rPr>
          <w:rFonts w:ascii="Gill Sans" w:hAnsi="Gill Sans"/>
          <w:i/>
          <w:sz w:val="22"/>
        </w:rPr>
        <w:t xml:space="preserve">Cultivating a ‘fit mind’ </w:t>
      </w:r>
      <w:r>
        <w:rPr>
          <w:rFonts w:ascii="Gill Sans" w:hAnsi="Gill Sans"/>
          <w:i/>
          <w:sz w:val="22"/>
        </w:rPr>
        <w:t xml:space="preserve">– </w:t>
      </w:r>
      <w:r w:rsidRPr="008C4659">
        <w:rPr>
          <w:rFonts w:ascii="Gill Sans" w:hAnsi="Gill Sans"/>
          <w:sz w:val="22"/>
        </w:rPr>
        <w:t>The journey begins with cultivating</w:t>
      </w:r>
      <w:r w:rsidRPr="008C4659">
        <w:rPr>
          <w:rFonts w:ascii="Gill Sans" w:hAnsi="Gill Sans"/>
          <w:i/>
          <w:sz w:val="22"/>
        </w:rPr>
        <w:t xml:space="preserve"> </w:t>
      </w:r>
      <w:r w:rsidRPr="008C4659">
        <w:rPr>
          <w:rFonts w:ascii="Gill Sans" w:hAnsi="Gill Sans"/>
          <w:sz w:val="22"/>
        </w:rPr>
        <w:t>a fit mind.</w:t>
      </w:r>
      <w:r>
        <w:rPr>
          <w:rFonts w:ascii="Gill Sans" w:hAnsi="Gill Sans"/>
          <w:sz w:val="22"/>
        </w:rPr>
        <w:t xml:space="preserve"> We’re used to the need for a fit body but we forget we need a fit mind: like a fit body it takes time, perseverance and daily application/training.</w:t>
      </w:r>
      <w:r>
        <w:rPr>
          <w:rFonts w:ascii="Gill Sans" w:hAnsi="Gill Sans"/>
          <w:i/>
          <w:sz w:val="22"/>
        </w:rPr>
        <w:t xml:space="preserve"> </w:t>
      </w:r>
      <w:r>
        <w:rPr>
          <w:rFonts w:ascii="Gill Sans" w:hAnsi="Gill Sans"/>
          <w:sz w:val="22"/>
        </w:rPr>
        <w:t>I</w:t>
      </w:r>
      <w:r w:rsidRPr="008C4659">
        <w:rPr>
          <w:rFonts w:ascii="Gill Sans" w:hAnsi="Gill Sans"/>
          <w:sz w:val="22"/>
        </w:rPr>
        <w:t xml:space="preserve">f we act in a way to cultivate a fit mind we’ll become calmer, more </w:t>
      </w:r>
      <w:proofErr w:type="spellStart"/>
      <w:r w:rsidRPr="008C4659">
        <w:rPr>
          <w:rFonts w:ascii="Gill Sans" w:hAnsi="Gill Sans"/>
          <w:sz w:val="22"/>
        </w:rPr>
        <w:t>focussed</w:t>
      </w:r>
      <w:proofErr w:type="spellEnd"/>
      <w:r w:rsidRPr="008C4659">
        <w:rPr>
          <w:rFonts w:ascii="Gill Sans" w:hAnsi="Gill Sans"/>
          <w:sz w:val="22"/>
        </w:rPr>
        <w:t>, friendlier and more uplifted; our experience starts to feel smoother, there’s inner harmony and continuity and integrity.</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A genuinely fit mind includes this positive sense of dissatisfaction. This might come in the form of:  a sense of personal unhappiness; political injustice; philosophical truth seeking; feeling for beauty, or an urgent sense of questing for a deeper life.</w:t>
      </w:r>
    </w:p>
    <w:p w:rsidR="00650D36" w:rsidRPr="00232BB2" w:rsidRDefault="00650D36" w:rsidP="00650D36">
      <w:pPr>
        <w:jc w:val="both"/>
        <w:rPr>
          <w:rFonts w:ascii="Gill Sans" w:hAnsi="Gill Sans"/>
          <w:i/>
          <w:sz w:val="22"/>
        </w:rPr>
      </w:pPr>
    </w:p>
    <w:p w:rsidR="00650D36" w:rsidRPr="008C4659" w:rsidRDefault="00650D36" w:rsidP="00650D36">
      <w:pPr>
        <w:jc w:val="both"/>
        <w:rPr>
          <w:rFonts w:ascii="Gill Sans" w:hAnsi="Gill Sans"/>
          <w:sz w:val="22"/>
        </w:rPr>
      </w:pPr>
      <w:proofErr w:type="gramStart"/>
      <w:r w:rsidRPr="00232BB2">
        <w:rPr>
          <w:rFonts w:ascii="Gill Sans" w:hAnsi="Gill Sans"/>
          <w:i/>
          <w:sz w:val="22"/>
        </w:rPr>
        <w:t>A fit mind begins with cultivating integration</w:t>
      </w:r>
      <w:r w:rsidRPr="008C4659">
        <w:rPr>
          <w:rFonts w:ascii="Gill Sans" w:hAnsi="Gill Sans"/>
          <w:sz w:val="22"/>
        </w:rPr>
        <w:t>, inner integrity and continuity.</w:t>
      </w:r>
      <w:proofErr w:type="gramEnd"/>
      <w:r>
        <w:rPr>
          <w:rFonts w:ascii="Gill Sans" w:hAnsi="Gill Sans"/>
          <w:sz w:val="22"/>
        </w:rPr>
        <w:t xml:space="preserve"> </w:t>
      </w:r>
      <w:r w:rsidRPr="008C4659">
        <w:rPr>
          <w:rFonts w:ascii="Gill Sans" w:hAnsi="Gill Sans"/>
          <w:sz w:val="22"/>
        </w:rPr>
        <w:t xml:space="preserve">We need to be collected rather than dissipated, unified rather than fragmented. What pulls us away from integration is the mind’s automatic, associative chatter, what we could call ‘alienated thinking’: it’s not </w:t>
      </w:r>
      <w:r w:rsidRPr="008C4659">
        <w:rPr>
          <w:rFonts w:ascii="Gill Sans" w:hAnsi="Gill Sans"/>
          <w:i/>
          <w:sz w:val="22"/>
        </w:rPr>
        <w:t xml:space="preserve">thought </w:t>
      </w:r>
      <w:r w:rsidRPr="008C4659">
        <w:rPr>
          <w:rFonts w:ascii="Gill Sans" w:hAnsi="Gill Sans"/>
          <w:sz w:val="22"/>
        </w:rPr>
        <w:t xml:space="preserve">that’s the problem; it’s how aware or unaware our thinking is. </w:t>
      </w:r>
      <w:proofErr w:type="spellStart"/>
      <w:r w:rsidRPr="008C4659">
        <w:rPr>
          <w:rFonts w:ascii="Gill Sans" w:hAnsi="Gill Sans"/>
          <w:i/>
          <w:sz w:val="22"/>
        </w:rPr>
        <w:t>Prapanca</w:t>
      </w:r>
      <w:proofErr w:type="spellEnd"/>
      <w:r w:rsidRPr="008C4659">
        <w:rPr>
          <w:rFonts w:ascii="Gill Sans" w:hAnsi="Gill Sans"/>
          <w:sz w:val="22"/>
        </w:rPr>
        <w:t xml:space="preserve"> is associative, unaware and hankering</w:t>
      </w:r>
      <w:r>
        <w:rPr>
          <w:rFonts w:ascii="Gill Sans" w:hAnsi="Gill Sans"/>
          <w:sz w:val="22"/>
        </w:rPr>
        <w:t xml:space="preserve"> – </w:t>
      </w:r>
      <w:r w:rsidRPr="008C4659">
        <w:rPr>
          <w:rFonts w:ascii="Gill Sans" w:hAnsi="Gill Sans"/>
          <w:sz w:val="22"/>
        </w:rPr>
        <w:t xml:space="preserve">‘alienated thinking’. It’s not our fault. We’re not </w:t>
      </w:r>
      <w:r w:rsidRPr="008C4659">
        <w:rPr>
          <w:rFonts w:ascii="Gill Sans" w:hAnsi="Gill Sans"/>
          <w:i/>
          <w:sz w:val="22"/>
        </w:rPr>
        <w:t>doing it.</w:t>
      </w:r>
      <w:r>
        <w:rPr>
          <w:rFonts w:ascii="Gill Sans" w:hAnsi="Gill Sans"/>
          <w:sz w:val="22"/>
        </w:rPr>
        <w:t xml:space="preserve"> ‘I</w:t>
      </w:r>
      <w:r w:rsidRPr="008C4659">
        <w:rPr>
          <w:rFonts w:ascii="Gill Sans" w:hAnsi="Gill Sans"/>
          <w:sz w:val="22"/>
        </w:rPr>
        <w:t>ntegrated thinking’ is founded on awareness</w:t>
      </w:r>
      <w:r>
        <w:rPr>
          <w:rFonts w:ascii="Gill Sans" w:hAnsi="Gill Sans"/>
          <w:sz w:val="22"/>
        </w:rPr>
        <w:t>,</w:t>
      </w:r>
      <w:r w:rsidRPr="008C4659">
        <w:rPr>
          <w:rFonts w:ascii="Gill Sans" w:hAnsi="Gill Sans"/>
          <w:sz w:val="22"/>
        </w:rPr>
        <w:t xml:space="preserve"> awareness of our habitual stories and interpretations and remembering that</w:t>
      </w:r>
      <w:r w:rsidRPr="008C4659">
        <w:rPr>
          <w:rFonts w:ascii="Gill Sans" w:hAnsi="Gill Sans"/>
          <w:i/>
          <w:sz w:val="22"/>
        </w:rPr>
        <w:t xml:space="preserve"> </w:t>
      </w:r>
      <w:r w:rsidRPr="008C4659">
        <w:rPr>
          <w:rFonts w:ascii="Gill Sans" w:hAnsi="Gill Sans"/>
          <w:sz w:val="22"/>
        </w:rPr>
        <w:t xml:space="preserve">they are thoughts not facts. </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i/>
          <w:sz w:val="22"/>
        </w:rPr>
      </w:pPr>
      <w:r w:rsidRPr="00232BB2">
        <w:rPr>
          <w:rFonts w:ascii="Gill Sans" w:hAnsi="Gill Sans"/>
          <w:i/>
          <w:sz w:val="22"/>
        </w:rPr>
        <w:t xml:space="preserve">Practice Week One </w:t>
      </w:r>
    </w:p>
    <w:p w:rsidR="00650D36" w:rsidRPr="00232BB2" w:rsidRDefault="00650D36" w:rsidP="00650D36">
      <w:pPr>
        <w:ind w:left="720"/>
        <w:jc w:val="both"/>
        <w:rPr>
          <w:rFonts w:ascii="Gill Sans" w:hAnsi="Gill Sans"/>
          <w:i/>
          <w:sz w:val="22"/>
        </w:rPr>
      </w:pPr>
    </w:p>
    <w:p w:rsidR="00650D36" w:rsidRDefault="00650D36" w:rsidP="00650D36">
      <w:pPr>
        <w:ind w:left="720"/>
        <w:jc w:val="both"/>
        <w:rPr>
          <w:rFonts w:ascii="Gill Sans" w:hAnsi="Gill Sans"/>
          <w:sz w:val="22"/>
        </w:rPr>
      </w:pPr>
      <w:r w:rsidRPr="008C4659">
        <w:rPr>
          <w:rFonts w:ascii="Gill Sans" w:hAnsi="Gill Sans"/>
          <w:sz w:val="22"/>
        </w:rPr>
        <w:t xml:space="preserve">Notice </w:t>
      </w:r>
      <w:proofErr w:type="spellStart"/>
      <w:r w:rsidRPr="008C4659">
        <w:rPr>
          <w:rFonts w:ascii="Gill Sans" w:hAnsi="Gill Sans"/>
          <w:i/>
          <w:sz w:val="22"/>
        </w:rPr>
        <w:t>prapanca</w:t>
      </w:r>
      <w:proofErr w:type="spellEnd"/>
      <w:r w:rsidRPr="008C4659">
        <w:rPr>
          <w:rFonts w:ascii="Gill Sans" w:hAnsi="Gill Sans"/>
          <w:sz w:val="22"/>
        </w:rPr>
        <w:t xml:space="preserve">, because it’s our </w:t>
      </w:r>
      <w:proofErr w:type="spellStart"/>
      <w:r w:rsidRPr="008C4659">
        <w:rPr>
          <w:rFonts w:ascii="Gill Sans" w:hAnsi="Gill Sans"/>
          <w:i/>
          <w:sz w:val="22"/>
        </w:rPr>
        <w:t>prapanca</w:t>
      </w:r>
      <w:proofErr w:type="spellEnd"/>
      <w:r w:rsidRPr="008C4659">
        <w:rPr>
          <w:rFonts w:ascii="Gill Sans" w:hAnsi="Gill Sans"/>
          <w:sz w:val="22"/>
        </w:rPr>
        <w:t xml:space="preserve"> that keeps up on the surface of ourselves:</w:t>
      </w:r>
      <w:r>
        <w:rPr>
          <w:rFonts w:ascii="Gill Sans" w:hAnsi="Gill Sans"/>
          <w:sz w:val="22"/>
        </w:rPr>
        <w:t xml:space="preserve"> </w:t>
      </w:r>
      <w:r w:rsidRPr="008C4659">
        <w:rPr>
          <w:rFonts w:ascii="Gill Sans" w:hAnsi="Gill Sans"/>
          <w:sz w:val="22"/>
        </w:rPr>
        <w:t xml:space="preserve">we need to cultivate an amused, benevolent attitude to the stuff-and-nonsense that goes through our head, so…noticing </w:t>
      </w:r>
      <w:proofErr w:type="spellStart"/>
      <w:r w:rsidRPr="008C4659">
        <w:rPr>
          <w:rFonts w:ascii="Gill Sans" w:hAnsi="Gill Sans"/>
          <w:i/>
          <w:sz w:val="22"/>
        </w:rPr>
        <w:t>prapanca</w:t>
      </w:r>
      <w:proofErr w:type="spellEnd"/>
      <w:r w:rsidRPr="008C4659">
        <w:rPr>
          <w:rFonts w:ascii="Gill Sans" w:hAnsi="Gill Sans"/>
          <w:sz w:val="22"/>
        </w:rPr>
        <w:t xml:space="preserve"> (mental proliferation), without inner criticism.</w:t>
      </w:r>
      <w:r>
        <w:rPr>
          <w:rFonts w:ascii="Gill Sans" w:hAnsi="Gill Sans"/>
          <w:sz w:val="22"/>
        </w:rPr>
        <w:t xml:space="preserve"> Here’s how:</w:t>
      </w:r>
    </w:p>
    <w:p w:rsidR="00650D36" w:rsidRPr="008C4659" w:rsidRDefault="00650D36" w:rsidP="00650D36">
      <w:pPr>
        <w:ind w:left="720"/>
        <w:jc w:val="both"/>
        <w:rPr>
          <w:rFonts w:ascii="Gill Sans" w:hAnsi="Gill Sans"/>
          <w:sz w:val="22"/>
        </w:rPr>
      </w:pPr>
    </w:p>
    <w:p w:rsidR="00650D36" w:rsidRPr="00C84EA1" w:rsidRDefault="00650D36" w:rsidP="00650D36">
      <w:pPr>
        <w:ind w:left="720"/>
        <w:jc w:val="both"/>
        <w:rPr>
          <w:rFonts w:ascii="Gill Sans" w:hAnsi="Gill Sans"/>
          <w:i/>
          <w:sz w:val="22"/>
        </w:rPr>
      </w:pPr>
      <w:r>
        <w:rPr>
          <w:rFonts w:ascii="Gill Sans" w:hAnsi="Gill Sans"/>
          <w:i/>
          <w:sz w:val="22"/>
        </w:rPr>
        <w:t>1</w:t>
      </w:r>
      <w:r w:rsidRPr="00C84EA1">
        <w:rPr>
          <w:rFonts w:ascii="Gill Sans" w:hAnsi="Gill Sans"/>
          <w:i/>
          <w:sz w:val="22"/>
        </w:rPr>
        <w:t>) A fit body</w:t>
      </w:r>
    </w:p>
    <w:p w:rsidR="00650D36" w:rsidRPr="008C4659" w:rsidRDefault="00650D36" w:rsidP="00650D36">
      <w:pPr>
        <w:ind w:left="720"/>
        <w:jc w:val="both"/>
        <w:rPr>
          <w:rFonts w:ascii="Gill Sans" w:hAnsi="Gill Sans"/>
          <w:sz w:val="22"/>
        </w:rPr>
      </w:pPr>
      <w:r w:rsidRPr="008C4659">
        <w:rPr>
          <w:rFonts w:ascii="Gill Sans" w:hAnsi="Gill Sans"/>
          <w:sz w:val="22"/>
        </w:rPr>
        <w:t xml:space="preserve">The word ‘mind’ can be misleading we don’t </w:t>
      </w:r>
      <w:proofErr w:type="spellStart"/>
      <w:r w:rsidRPr="008C4659">
        <w:rPr>
          <w:rFonts w:ascii="Gill Sans" w:hAnsi="Gill Sans"/>
          <w:sz w:val="22"/>
        </w:rPr>
        <w:t>realise</w:t>
      </w:r>
      <w:proofErr w:type="spellEnd"/>
      <w:r w:rsidRPr="008C4659">
        <w:rPr>
          <w:rFonts w:ascii="Gill Sans" w:hAnsi="Gill Sans"/>
          <w:sz w:val="22"/>
        </w:rPr>
        <w:t xml:space="preserve"> how much our body affects our mental states. Do some more exercise this week</w:t>
      </w:r>
      <w:r>
        <w:rPr>
          <w:rFonts w:ascii="Gill Sans" w:hAnsi="Gill Sans"/>
          <w:sz w:val="22"/>
        </w:rPr>
        <w:t xml:space="preserve">, get to bed on time, </w:t>
      </w:r>
      <w:proofErr w:type="gramStart"/>
      <w:r>
        <w:rPr>
          <w:rFonts w:ascii="Gill Sans" w:hAnsi="Gill Sans"/>
          <w:sz w:val="22"/>
        </w:rPr>
        <w:t>don’t look at screens before you go to bed</w:t>
      </w:r>
      <w:proofErr w:type="gramEnd"/>
      <w:r>
        <w:rPr>
          <w:rFonts w:ascii="Gill Sans" w:hAnsi="Gill Sans"/>
          <w:sz w:val="22"/>
        </w:rPr>
        <w:t xml:space="preserve"> (p. 25-26)</w:t>
      </w:r>
      <w:r w:rsidRPr="008C4659">
        <w:rPr>
          <w:rFonts w:ascii="Gill Sans" w:hAnsi="Gill Sans"/>
          <w:sz w:val="22"/>
        </w:rPr>
        <w:t>.</w:t>
      </w:r>
    </w:p>
    <w:p w:rsidR="00650D36" w:rsidRPr="008C4659" w:rsidRDefault="00650D36" w:rsidP="00650D36">
      <w:pPr>
        <w:ind w:left="720"/>
        <w:jc w:val="both"/>
        <w:rPr>
          <w:rFonts w:ascii="Gill Sans" w:hAnsi="Gill Sans"/>
          <w:sz w:val="22"/>
        </w:rPr>
      </w:pPr>
    </w:p>
    <w:p w:rsidR="00650D36" w:rsidRPr="00232BB2" w:rsidRDefault="00650D36" w:rsidP="00650D36">
      <w:pPr>
        <w:ind w:left="720"/>
        <w:jc w:val="both"/>
        <w:rPr>
          <w:rFonts w:ascii="Gill Sans" w:hAnsi="Gill Sans"/>
          <w:i/>
          <w:sz w:val="22"/>
        </w:rPr>
      </w:pPr>
      <w:r>
        <w:rPr>
          <w:rFonts w:ascii="Gill Sans" w:hAnsi="Gill Sans"/>
          <w:i/>
          <w:sz w:val="22"/>
        </w:rPr>
        <w:t xml:space="preserve">2) </w:t>
      </w:r>
      <w:r w:rsidRPr="00232BB2">
        <w:rPr>
          <w:rFonts w:ascii="Gill Sans" w:hAnsi="Gill Sans"/>
          <w:i/>
          <w:sz w:val="22"/>
        </w:rPr>
        <w:t xml:space="preserve">Simplifying life </w:t>
      </w:r>
    </w:p>
    <w:p w:rsidR="00650D36" w:rsidRDefault="00650D36" w:rsidP="00650D36">
      <w:pPr>
        <w:ind w:left="720"/>
        <w:jc w:val="both"/>
        <w:rPr>
          <w:rFonts w:ascii="Gill Sans" w:hAnsi="Gill Sans"/>
          <w:sz w:val="22"/>
        </w:rPr>
      </w:pPr>
      <w:r w:rsidRPr="008C4659">
        <w:rPr>
          <w:rFonts w:ascii="Gill Sans" w:hAnsi="Gill Sans"/>
          <w:sz w:val="22"/>
        </w:rPr>
        <w:t xml:space="preserve">Mindfulness is the first </w:t>
      </w:r>
      <w:r w:rsidRPr="008C4659">
        <w:rPr>
          <w:rFonts w:ascii="Gill Sans" w:hAnsi="Gill Sans"/>
          <w:i/>
          <w:sz w:val="22"/>
        </w:rPr>
        <w:t>inner</w:t>
      </w:r>
      <w:r w:rsidRPr="008C4659">
        <w:rPr>
          <w:rFonts w:ascii="Gill Sans" w:hAnsi="Gill Sans"/>
          <w:sz w:val="22"/>
        </w:rPr>
        <w:t xml:space="preserve"> practice of integration, simplifying our life is the first </w:t>
      </w:r>
      <w:r w:rsidRPr="008C4659">
        <w:rPr>
          <w:rFonts w:ascii="Gill Sans" w:hAnsi="Gill Sans"/>
          <w:i/>
          <w:sz w:val="22"/>
        </w:rPr>
        <w:t>external</w:t>
      </w:r>
      <w:r w:rsidRPr="008C4659">
        <w:rPr>
          <w:rFonts w:ascii="Gill Sans" w:hAnsi="Gill Sans"/>
          <w:sz w:val="22"/>
        </w:rPr>
        <w:t xml:space="preserve"> practice</w:t>
      </w:r>
      <w:r>
        <w:rPr>
          <w:rFonts w:ascii="Gill Sans" w:hAnsi="Gill Sans"/>
          <w:sz w:val="22"/>
        </w:rPr>
        <w:t>:</w:t>
      </w:r>
      <w:r w:rsidRPr="00232BB2">
        <w:rPr>
          <w:rFonts w:ascii="Gill Sans" w:hAnsi="Gill Sans"/>
          <w:sz w:val="22"/>
        </w:rPr>
        <w:t xml:space="preserve"> </w:t>
      </w:r>
      <w:r w:rsidRPr="008C4659">
        <w:rPr>
          <w:rFonts w:ascii="Gill Sans" w:hAnsi="Gill Sans"/>
          <w:sz w:val="22"/>
        </w:rPr>
        <w:t xml:space="preserve">we increase our disintegration in a delta of associative distractions and half-finished tasks. </w:t>
      </w:r>
      <w:r>
        <w:rPr>
          <w:rFonts w:ascii="Gill Sans" w:hAnsi="Gill Sans"/>
          <w:sz w:val="22"/>
        </w:rPr>
        <w:t xml:space="preserve">We need to cultivate mastery: </w:t>
      </w:r>
      <w:proofErr w:type="spellStart"/>
      <w:r>
        <w:rPr>
          <w:rFonts w:ascii="Gill Sans" w:hAnsi="Gill Sans"/>
          <w:sz w:val="22"/>
        </w:rPr>
        <w:t>finshinig</w:t>
      </w:r>
      <w:proofErr w:type="spellEnd"/>
      <w:r>
        <w:rPr>
          <w:rFonts w:ascii="Gill Sans" w:hAnsi="Gill Sans"/>
          <w:sz w:val="22"/>
        </w:rPr>
        <w:t xml:space="preserve"> task, doing things we’ve been putting off, </w:t>
      </w:r>
      <w:proofErr w:type="spellStart"/>
      <w:r>
        <w:rPr>
          <w:rFonts w:ascii="Gill Sans" w:hAnsi="Gill Sans"/>
          <w:sz w:val="22"/>
        </w:rPr>
        <w:t>etc</w:t>
      </w:r>
      <w:proofErr w:type="spellEnd"/>
    </w:p>
    <w:p w:rsidR="00650D36" w:rsidRDefault="00650D36" w:rsidP="00650D36">
      <w:pPr>
        <w:ind w:left="720"/>
        <w:jc w:val="both"/>
        <w:rPr>
          <w:rFonts w:ascii="Gill Sans" w:hAnsi="Gill Sans"/>
          <w:sz w:val="22"/>
        </w:rPr>
      </w:pPr>
      <w:r w:rsidRPr="008C4659">
        <w:rPr>
          <w:rFonts w:ascii="Gill Sans" w:hAnsi="Gill Sans"/>
          <w:sz w:val="22"/>
        </w:rPr>
        <w:t>‘Mastery’ is the foundation of positive emotion; it’s never been so easy to fritter our life away</w:t>
      </w:r>
      <w:r>
        <w:rPr>
          <w:rFonts w:ascii="Gill Sans" w:hAnsi="Gill Sans"/>
          <w:sz w:val="22"/>
        </w:rPr>
        <w:t>. So this week:</w:t>
      </w:r>
    </w:p>
    <w:p w:rsidR="00650D36" w:rsidRPr="008C4659" w:rsidRDefault="00650D36" w:rsidP="00650D36">
      <w:pPr>
        <w:ind w:left="720"/>
        <w:jc w:val="both"/>
        <w:rPr>
          <w:rFonts w:ascii="Gill Sans" w:hAnsi="Gill Sans"/>
          <w:sz w:val="22"/>
        </w:rPr>
      </w:pPr>
    </w:p>
    <w:p w:rsidR="00650D36" w:rsidRPr="008C4659" w:rsidRDefault="00650D36" w:rsidP="00650D36">
      <w:pPr>
        <w:numPr>
          <w:ilvl w:val="0"/>
          <w:numId w:val="2"/>
        </w:numPr>
        <w:ind w:left="1440"/>
        <w:jc w:val="both"/>
        <w:rPr>
          <w:rFonts w:ascii="Gill Sans" w:hAnsi="Gill Sans"/>
          <w:sz w:val="22"/>
        </w:rPr>
      </w:pPr>
      <w:r w:rsidRPr="008C4659">
        <w:rPr>
          <w:rFonts w:ascii="Gill Sans" w:hAnsi="Gill Sans"/>
          <w:sz w:val="22"/>
        </w:rPr>
        <w:t>Reduce input</w:t>
      </w:r>
    </w:p>
    <w:p w:rsidR="00650D36" w:rsidRPr="008C4659" w:rsidRDefault="00650D36" w:rsidP="00650D36">
      <w:pPr>
        <w:numPr>
          <w:ilvl w:val="0"/>
          <w:numId w:val="2"/>
        </w:numPr>
        <w:ind w:left="1440"/>
        <w:jc w:val="both"/>
        <w:rPr>
          <w:rFonts w:ascii="Gill Sans" w:hAnsi="Gill Sans"/>
          <w:sz w:val="22"/>
        </w:rPr>
      </w:pPr>
      <w:r>
        <w:rPr>
          <w:rFonts w:ascii="Gill Sans" w:hAnsi="Gill Sans"/>
          <w:sz w:val="22"/>
        </w:rPr>
        <w:t>C</w:t>
      </w:r>
      <w:r w:rsidRPr="008C4659">
        <w:rPr>
          <w:rFonts w:ascii="Gill Sans" w:hAnsi="Gill Sans"/>
          <w:sz w:val="22"/>
        </w:rPr>
        <w:t xml:space="preserve">ultivate </w:t>
      </w:r>
      <w:r>
        <w:rPr>
          <w:rFonts w:ascii="Gill Sans" w:hAnsi="Gill Sans"/>
          <w:sz w:val="22"/>
        </w:rPr>
        <w:t>self-</w:t>
      </w:r>
      <w:r w:rsidRPr="008C4659">
        <w:rPr>
          <w:rFonts w:ascii="Gill Sans" w:hAnsi="Gill Sans"/>
          <w:sz w:val="22"/>
        </w:rPr>
        <w:t>discipline</w:t>
      </w:r>
    </w:p>
    <w:p w:rsidR="00650D36" w:rsidRDefault="00650D36" w:rsidP="00650D36">
      <w:pPr>
        <w:numPr>
          <w:ilvl w:val="0"/>
          <w:numId w:val="2"/>
        </w:numPr>
        <w:ind w:left="1440"/>
        <w:jc w:val="both"/>
        <w:rPr>
          <w:rFonts w:ascii="Gill Sans" w:hAnsi="Gill Sans"/>
          <w:sz w:val="22"/>
        </w:rPr>
      </w:pPr>
      <w:r w:rsidRPr="008C4659">
        <w:rPr>
          <w:rFonts w:ascii="Gill Sans" w:hAnsi="Gill Sans"/>
          <w:sz w:val="22"/>
        </w:rPr>
        <w:t xml:space="preserve">Do the things you’ve been putting off  </w:t>
      </w:r>
    </w:p>
    <w:p w:rsidR="00650D36" w:rsidRPr="00232BB2" w:rsidRDefault="00650D36" w:rsidP="00650D36">
      <w:pPr>
        <w:ind w:left="720"/>
        <w:jc w:val="both"/>
        <w:rPr>
          <w:rFonts w:ascii="Gill Sans" w:hAnsi="Gill Sans"/>
          <w:sz w:val="22"/>
        </w:rPr>
      </w:pPr>
    </w:p>
    <w:p w:rsidR="00650D36" w:rsidRPr="008C4659" w:rsidRDefault="00650D36" w:rsidP="00650D36">
      <w:pPr>
        <w:ind w:left="720"/>
        <w:jc w:val="both"/>
        <w:rPr>
          <w:rFonts w:ascii="Gill Sans" w:hAnsi="Gill Sans"/>
          <w:sz w:val="22"/>
        </w:rPr>
      </w:pPr>
      <w:r>
        <w:rPr>
          <w:rFonts w:ascii="Gill Sans" w:hAnsi="Gill Sans"/>
          <w:sz w:val="22"/>
        </w:rPr>
        <w:t>(See pages 30 – 31)</w:t>
      </w:r>
    </w:p>
    <w:p w:rsidR="00650D36" w:rsidRPr="008C4659" w:rsidRDefault="00650D36" w:rsidP="00650D36">
      <w:pPr>
        <w:ind w:left="720"/>
        <w:jc w:val="both"/>
        <w:rPr>
          <w:rFonts w:ascii="Gill Sans" w:hAnsi="Gill Sans"/>
          <w:sz w:val="22"/>
        </w:rPr>
      </w:pPr>
    </w:p>
    <w:p w:rsidR="00650D36" w:rsidRPr="008C4659" w:rsidRDefault="00650D36" w:rsidP="00650D36">
      <w:pPr>
        <w:ind w:left="720"/>
        <w:jc w:val="both"/>
        <w:rPr>
          <w:rFonts w:ascii="Gill Sans" w:hAnsi="Gill Sans"/>
          <w:sz w:val="22"/>
        </w:rPr>
      </w:pPr>
    </w:p>
    <w:p w:rsidR="00650D36" w:rsidRDefault="00650D36" w:rsidP="00650D36">
      <w:pPr>
        <w:ind w:left="720"/>
        <w:jc w:val="both"/>
        <w:rPr>
          <w:rFonts w:ascii="Gill Sans" w:hAnsi="Gill Sans"/>
          <w:sz w:val="22"/>
        </w:rPr>
      </w:pPr>
      <w:r w:rsidRPr="00C84EA1">
        <w:rPr>
          <w:rFonts w:ascii="Gill Sans" w:hAnsi="Gill Sans"/>
          <w:i/>
          <w:sz w:val="22"/>
        </w:rPr>
        <w:t>3) The 3-stage breathing space</w:t>
      </w:r>
      <w:r w:rsidRPr="00C84EA1">
        <w:rPr>
          <w:rFonts w:ascii="Gill Sans" w:hAnsi="Gill Sans"/>
          <w:sz w:val="22"/>
        </w:rPr>
        <w:t xml:space="preserve"> </w:t>
      </w:r>
    </w:p>
    <w:p w:rsidR="00650D36" w:rsidRPr="00C84EA1" w:rsidRDefault="00650D36" w:rsidP="00650D36">
      <w:pPr>
        <w:ind w:left="720"/>
        <w:jc w:val="both"/>
        <w:rPr>
          <w:rFonts w:ascii="Gill Sans" w:hAnsi="Gill Sans"/>
          <w:b/>
          <w:sz w:val="22"/>
        </w:rPr>
      </w:pPr>
      <w:proofErr w:type="gramStart"/>
      <w:r>
        <w:rPr>
          <w:rFonts w:ascii="Gill Sans" w:hAnsi="Gill Sans"/>
          <w:sz w:val="22"/>
        </w:rPr>
        <w:t>T</w:t>
      </w:r>
      <w:r w:rsidRPr="008C4659">
        <w:rPr>
          <w:rFonts w:ascii="Gill Sans" w:hAnsi="Gill Sans"/>
          <w:sz w:val="22"/>
        </w:rPr>
        <w:t>hree times a day.</w:t>
      </w:r>
      <w:proofErr w:type="gramEnd"/>
      <w:r w:rsidRPr="008C4659">
        <w:rPr>
          <w:rFonts w:ascii="Gill Sans" w:hAnsi="Gill Sans"/>
          <w:b/>
          <w:sz w:val="22"/>
        </w:rPr>
        <w:t xml:space="preserve"> </w:t>
      </w:r>
      <w:r w:rsidRPr="008C4659">
        <w:rPr>
          <w:rFonts w:ascii="Gill Sans" w:hAnsi="Gill Sans"/>
          <w:sz w:val="22"/>
        </w:rPr>
        <w:t>Alternatively,</w:t>
      </w:r>
      <w:r w:rsidRPr="008C4659">
        <w:rPr>
          <w:rFonts w:ascii="Gill Sans" w:hAnsi="Gill Sans"/>
          <w:b/>
          <w:sz w:val="22"/>
        </w:rPr>
        <w:t xml:space="preserve"> </w:t>
      </w:r>
      <w:r w:rsidRPr="00C84EA1">
        <w:rPr>
          <w:rFonts w:ascii="Gill Sans" w:hAnsi="Gill Sans"/>
          <w:sz w:val="22"/>
        </w:rPr>
        <w:t>t</w:t>
      </w:r>
      <w:r w:rsidRPr="008C4659">
        <w:rPr>
          <w:rFonts w:ascii="Gill Sans" w:hAnsi="Gill Sans"/>
          <w:sz w:val="22"/>
        </w:rPr>
        <w:t>he mindful meal,</w:t>
      </w:r>
      <w:r>
        <w:rPr>
          <w:rFonts w:ascii="Gill Sans" w:hAnsi="Gill Sans"/>
          <w:b/>
          <w:sz w:val="22"/>
        </w:rPr>
        <w:t xml:space="preserve"> </w:t>
      </w:r>
      <w:r w:rsidRPr="008C4659">
        <w:rPr>
          <w:rFonts w:ascii="Gill Sans" w:hAnsi="Gill Sans"/>
          <w:sz w:val="22"/>
        </w:rPr>
        <w:t>one meal each day</w:t>
      </w:r>
      <w:r>
        <w:rPr>
          <w:rFonts w:ascii="Gill Sans" w:hAnsi="Gill Sans"/>
          <w:sz w:val="22"/>
        </w:rPr>
        <w:t xml:space="preserve"> (p.27- 29) </w:t>
      </w:r>
    </w:p>
    <w:p w:rsidR="00650D36" w:rsidRPr="008C4659" w:rsidRDefault="00650D36" w:rsidP="00650D36">
      <w:pPr>
        <w:jc w:val="both"/>
        <w:rPr>
          <w:rFonts w:ascii="Gill Sans" w:hAnsi="Gill Sans"/>
          <w:sz w:val="22"/>
        </w:rPr>
      </w:pPr>
    </w:p>
    <w:p w:rsidR="00650D36" w:rsidRPr="008C4659" w:rsidRDefault="00650D36" w:rsidP="00650D36">
      <w:pPr>
        <w:jc w:val="both"/>
        <w:rPr>
          <w:rFonts w:ascii="Gill Sans" w:hAnsi="Gill Sans"/>
          <w:sz w:val="22"/>
        </w:rPr>
      </w:pPr>
      <w:r w:rsidRPr="008C4659">
        <w:rPr>
          <w:rFonts w:ascii="Gill Sans" w:hAnsi="Gill Sans"/>
          <w:sz w:val="22"/>
        </w:rPr>
        <w:t xml:space="preserve">Brief period to discuss in ad hoc pairs </w:t>
      </w:r>
      <w:r>
        <w:rPr>
          <w:rFonts w:ascii="Gill Sans" w:hAnsi="Gill Sans"/>
          <w:sz w:val="22"/>
        </w:rPr>
        <w:t>how</w:t>
      </w:r>
      <w:r w:rsidRPr="008C4659">
        <w:rPr>
          <w:rFonts w:ascii="Gill Sans" w:hAnsi="Gill Sans"/>
          <w:sz w:val="22"/>
        </w:rPr>
        <w:t xml:space="preserve"> you’re going to put </w:t>
      </w:r>
      <w:r>
        <w:rPr>
          <w:rFonts w:ascii="Gill Sans" w:hAnsi="Gill Sans"/>
          <w:sz w:val="22"/>
        </w:rPr>
        <w:t xml:space="preserve">this week’s home practice into practice: check it’s </w:t>
      </w:r>
      <w:r w:rsidRPr="008C4659">
        <w:rPr>
          <w:rFonts w:ascii="Gill Sans" w:hAnsi="Gill Sans"/>
          <w:sz w:val="22"/>
        </w:rPr>
        <w:t xml:space="preserve">realistic, practical, assessable (i.e. you can know if you’ve done it or not) </w:t>
      </w:r>
    </w:p>
    <w:p w:rsidR="00650D36" w:rsidRPr="008C4659" w:rsidRDefault="00650D36" w:rsidP="00650D36">
      <w:pPr>
        <w:jc w:val="both"/>
        <w:rPr>
          <w:rFonts w:ascii="Gill Sans" w:hAnsi="Gill Sans"/>
          <w:sz w:val="22"/>
        </w:rPr>
      </w:pPr>
    </w:p>
    <w:p w:rsidR="00650D36" w:rsidRDefault="00650D36" w:rsidP="00650D36">
      <w:pPr>
        <w:jc w:val="both"/>
        <w:rPr>
          <w:rFonts w:ascii="Gill Sans" w:hAnsi="Gill Sans"/>
          <w:sz w:val="22"/>
        </w:rPr>
      </w:pPr>
      <w:r w:rsidRPr="00C84EA1">
        <w:rPr>
          <w:rFonts w:ascii="Gill Sans" w:hAnsi="Gill Sans"/>
          <w:i/>
          <w:sz w:val="22"/>
        </w:rPr>
        <w:t>This evening finishes with a ritual.</w:t>
      </w:r>
      <w:r>
        <w:rPr>
          <w:rFonts w:ascii="Gill Sans" w:hAnsi="Gill Sans"/>
          <w:sz w:val="22"/>
        </w:rPr>
        <w:t xml:space="preserve"> Explain that to really dedicate ourselves to the course we’re going to do a simple ritual to collect the book. We will finish the evening by chanting the </w:t>
      </w:r>
      <w:proofErr w:type="spellStart"/>
      <w:r>
        <w:rPr>
          <w:rFonts w:ascii="Gill Sans" w:hAnsi="Gill Sans"/>
          <w:sz w:val="22"/>
        </w:rPr>
        <w:t>Shakyamuni</w:t>
      </w:r>
      <w:proofErr w:type="spellEnd"/>
      <w:r>
        <w:rPr>
          <w:rFonts w:ascii="Gill Sans" w:hAnsi="Gill Sans"/>
          <w:sz w:val="22"/>
        </w:rPr>
        <w:t xml:space="preserve"> mantra (because he is the ‘Guide’) and when we take the book from the shrine that’s us dedicating the next 8 weeks to exploring this path of practice [tell them to hold the book during the mantra]. You might tell them ‘This doesn’t mean you’re going to end up a Buddhist, you’re just trying it out for 8 weeks…it’s a Buddhist test drive.’</w:t>
      </w:r>
    </w:p>
    <w:p w:rsidR="00E117E3" w:rsidRDefault="00E117E3">
      <w:bookmarkStart w:id="0" w:name="_GoBack"/>
      <w:bookmarkEnd w:id="0"/>
    </w:p>
    <w:sectPr w:rsidR="00E117E3" w:rsidSect="00E117E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F2A"/>
    <w:multiLevelType w:val="hybridMultilevel"/>
    <w:tmpl w:val="6B10B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732EF"/>
    <w:multiLevelType w:val="hybridMultilevel"/>
    <w:tmpl w:val="6F22FF26"/>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B465D"/>
    <w:multiLevelType w:val="hybridMultilevel"/>
    <w:tmpl w:val="82B03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D1873"/>
    <w:multiLevelType w:val="hybridMultilevel"/>
    <w:tmpl w:val="A498FF68"/>
    <w:lvl w:ilvl="0" w:tplc="04090001">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D1504E"/>
    <w:multiLevelType w:val="hybridMultilevel"/>
    <w:tmpl w:val="C1F684F4"/>
    <w:lvl w:ilvl="0" w:tplc="04090001">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36"/>
    <w:rsid w:val="00650D36"/>
    <w:rsid w:val="00E11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674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3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3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16093</Characters>
  <Application>Microsoft Macintosh Word</Application>
  <DocSecurity>0</DocSecurity>
  <Lines>134</Lines>
  <Paragraphs>37</Paragraphs>
  <ScaleCrop>false</ScaleCrop>
  <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Barrenger</dc:creator>
  <cp:keywords/>
  <dc:description/>
  <cp:lastModifiedBy>Darren Barrenger</cp:lastModifiedBy>
  <cp:revision>1</cp:revision>
  <dcterms:created xsi:type="dcterms:W3CDTF">2016-09-07T17:28:00Z</dcterms:created>
  <dcterms:modified xsi:type="dcterms:W3CDTF">2016-09-07T17:28:00Z</dcterms:modified>
</cp:coreProperties>
</file>