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3CEBE" w14:textId="77777777" w:rsidR="00296DD9" w:rsidRDefault="00296DD9">
      <w:pPr>
        <w:rPr>
          <w:b/>
          <w:sz w:val="22"/>
          <w:szCs w:val="22"/>
        </w:rPr>
      </w:pPr>
    </w:p>
    <w:p w14:paraId="35C52E73" w14:textId="77777777" w:rsidR="008F5889" w:rsidRDefault="008F5889">
      <w:pPr>
        <w:rPr>
          <w:b/>
          <w:sz w:val="22"/>
          <w:szCs w:val="22"/>
        </w:rPr>
      </w:pPr>
    </w:p>
    <w:p w14:paraId="35929ED0" w14:textId="7A67BC62" w:rsidR="000E7286" w:rsidRPr="002C1A5F" w:rsidRDefault="002C1A5F">
      <w:pPr>
        <w:rPr>
          <w:b/>
          <w:sz w:val="22"/>
          <w:szCs w:val="22"/>
        </w:rPr>
      </w:pPr>
      <w:r>
        <w:rPr>
          <w:b/>
          <w:sz w:val="22"/>
          <w:szCs w:val="22"/>
        </w:rPr>
        <w:t>Futur</w:t>
      </w:r>
      <w:r w:rsidR="00432E80">
        <w:rPr>
          <w:b/>
          <w:sz w:val="22"/>
          <w:szCs w:val="22"/>
        </w:rPr>
        <w:t>eDharma Fundraiser</w:t>
      </w:r>
      <w:r w:rsidR="00DF774F" w:rsidRPr="002C1A5F">
        <w:rPr>
          <w:b/>
          <w:sz w:val="22"/>
          <w:szCs w:val="22"/>
        </w:rPr>
        <w:t>: Job Description</w:t>
      </w:r>
      <w:r w:rsidR="00432E80">
        <w:rPr>
          <w:b/>
          <w:sz w:val="22"/>
          <w:szCs w:val="22"/>
        </w:rPr>
        <w:t xml:space="preserve"> October 2017</w:t>
      </w:r>
      <w:bookmarkStart w:id="0" w:name="_GoBack"/>
      <w:bookmarkEnd w:id="0"/>
    </w:p>
    <w:p w14:paraId="273FA612" w14:textId="77777777" w:rsidR="002C1A5F" w:rsidRPr="002C1A5F" w:rsidRDefault="002C1A5F">
      <w:pPr>
        <w:rPr>
          <w:sz w:val="22"/>
          <w:szCs w:val="22"/>
        </w:rPr>
      </w:pPr>
    </w:p>
    <w:p w14:paraId="5C03C8D7" w14:textId="0ED07C2E" w:rsidR="001300DD" w:rsidRPr="002C1A5F" w:rsidRDefault="009C6CAB">
      <w:pPr>
        <w:rPr>
          <w:b/>
          <w:sz w:val="22"/>
          <w:szCs w:val="22"/>
        </w:rPr>
      </w:pPr>
      <w:r w:rsidRPr="002C1A5F">
        <w:rPr>
          <w:b/>
          <w:sz w:val="22"/>
          <w:szCs w:val="22"/>
        </w:rPr>
        <w:t>Purpose and scope of the job</w:t>
      </w:r>
    </w:p>
    <w:p w14:paraId="244EA7E2" w14:textId="6893C878" w:rsidR="00914AC5" w:rsidRPr="002C1A5F" w:rsidRDefault="00FB05CC" w:rsidP="009C6CAB">
      <w:pPr>
        <w:rPr>
          <w:sz w:val="22"/>
          <w:szCs w:val="22"/>
        </w:rPr>
      </w:pPr>
      <w:r w:rsidRPr="002C1A5F">
        <w:rPr>
          <w:sz w:val="22"/>
          <w:szCs w:val="22"/>
        </w:rPr>
        <w:t xml:space="preserve">You will help </w:t>
      </w:r>
      <w:r w:rsidR="009C6CAB" w:rsidRPr="002C1A5F">
        <w:rPr>
          <w:sz w:val="22"/>
          <w:szCs w:val="22"/>
        </w:rPr>
        <w:t xml:space="preserve">raise </w:t>
      </w:r>
      <w:r w:rsidR="00914AC5" w:rsidRPr="002C1A5F">
        <w:rPr>
          <w:sz w:val="22"/>
          <w:szCs w:val="22"/>
        </w:rPr>
        <w:t xml:space="preserve">£250,000 per year </w:t>
      </w:r>
      <w:r w:rsidRPr="002C1A5F">
        <w:rPr>
          <w:sz w:val="22"/>
          <w:szCs w:val="22"/>
        </w:rPr>
        <w:t xml:space="preserve">for </w:t>
      </w:r>
      <w:r w:rsidR="009C6CAB" w:rsidRPr="002C1A5F">
        <w:rPr>
          <w:sz w:val="22"/>
          <w:szCs w:val="22"/>
        </w:rPr>
        <w:t>FutureDharma Fund project</w:t>
      </w:r>
      <w:r w:rsidR="00D574B6" w:rsidRPr="002C1A5F">
        <w:rPr>
          <w:sz w:val="22"/>
          <w:szCs w:val="22"/>
        </w:rPr>
        <w:t>s around the world</w:t>
      </w:r>
      <w:r w:rsidR="009C6CAB" w:rsidRPr="002C1A5F">
        <w:rPr>
          <w:sz w:val="22"/>
          <w:szCs w:val="22"/>
        </w:rPr>
        <w:t xml:space="preserve">. </w:t>
      </w:r>
      <w:r w:rsidRPr="002C1A5F">
        <w:rPr>
          <w:sz w:val="22"/>
          <w:szCs w:val="22"/>
        </w:rPr>
        <w:t xml:space="preserve">We’d like to increase this income </w:t>
      </w:r>
      <w:r w:rsidR="00B77B82" w:rsidRPr="002C1A5F">
        <w:rPr>
          <w:sz w:val="22"/>
          <w:szCs w:val="22"/>
        </w:rPr>
        <w:t xml:space="preserve">over the next 3 years </w:t>
      </w:r>
      <w:r w:rsidRPr="002C1A5F">
        <w:rPr>
          <w:sz w:val="22"/>
          <w:szCs w:val="22"/>
        </w:rPr>
        <w:t xml:space="preserve">so that more Dharma work is possible, including new buildings at </w:t>
      </w:r>
      <w:r w:rsidR="00914AC5" w:rsidRPr="002C1A5F">
        <w:rPr>
          <w:sz w:val="22"/>
          <w:szCs w:val="22"/>
        </w:rPr>
        <w:t>Adhis</w:t>
      </w:r>
      <w:r w:rsidRPr="002C1A5F">
        <w:rPr>
          <w:sz w:val="22"/>
          <w:szCs w:val="22"/>
        </w:rPr>
        <w:t xml:space="preserve">thana. You’ll do this by </w:t>
      </w:r>
      <w:r w:rsidR="00D574B6" w:rsidRPr="002C1A5F">
        <w:rPr>
          <w:sz w:val="22"/>
          <w:szCs w:val="22"/>
        </w:rPr>
        <w:t>forming and developing good relationships wit</w:t>
      </w:r>
      <w:r w:rsidRPr="002C1A5F">
        <w:rPr>
          <w:sz w:val="22"/>
          <w:szCs w:val="22"/>
        </w:rPr>
        <w:t xml:space="preserve">h people around the Triratna </w:t>
      </w:r>
      <w:r w:rsidR="00D574B6" w:rsidRPr="002C1A5F">
        <w:rPr>
          <w:sz w:val="22"/>
          <w:szCs w:val="22"/>
        </w:rPr>
        <w:t xml:space="preserve">world, and </w:t>
      </w:r>
      <w:r w:rsidR="00B77B82" w:rsidRPr="002C1A5F">
        <w:rPr>
          <w:sz w:val="22"/>
          <w:szCs w:val="22"/>
        </w:rPr>
        <w:t xml:space="preserve">communicating </w:t>
      </w:r>
      <w:r w:rsidR="002C1A5F" w:rsidRPr="002C1A5F">
        <w:rPr>
          <w:sz w:val="22"/>
          <w:szCs w:val="22"/>
        </w:rPr>
        <w:t xml:space="preserve">persuasively about </w:t>
      </w:r>
      <w:r w:rsidR="00D574B6" w:rsidRPr="002C1A5F">
        <w:rPr>
          <w:sz w:val="22"/>
          <w:szCs w:val="22"/>
        </w:rPr>
        <w:t>projects they care about.</w:t>
      </w:r>
    </w:p>
    <w:p w14:paraId="79BB3ADE" w14:textId="77777777" w:rsidR="00BD4226" w:rsidRPr="002C1A5F" w:rsidRDefault="00BD4226" w:rsidP="000E7286">
      <w:pPr>
        <w:rPr>
          <w:sz w:val="22"/>
          <w:szCs w:val="22"/>
        </w:rPr>
      </w:pPr>
    </w:p>
    <w:p w14:paraId="4C5C47B7" w14:textId="09D0BB0F" w:rsidR="00FB05CC" w:rsidRPr="002C1A5F" w:rsidRDefault="008C56B5" w:rsidP="000E7286">
      <w:pPr>
        <w:rPr>
          <w:b/>
          <w:sz w:val="22"/>
          <w:szCs w:val="22"/>
        </w:rPr>
      </w:pPr>
      <w:r w:rsidRPr="002C1A5F">
        <w:rPr>
          <w:b/>
          <w:sz w:val="22"/>
          <w:szCs w:val="22"/>
        </w:rPr>
        <w:t xml:space="preserve">Team </w:t>
      </w:r>
      <w:r w:rsidR="00FB05CC" w:rsidRPr="002C1A5F">
        <w:rPr>
          <w:b/>
          <w:sz w:val="22"/>
          <w:szCs w:val="22"/>
        </w:rPr>
        <w:t>Context</w:t>
      </w:r>
    </w:p>
    <w:p w14:paraId="0B382734" w14:textId="2ADACEE3" w:rsidR="00FB05CC" w:rsidRPr="002C1A5F" w:rsidRDefault="008C56B5" w:rsidP="000E7286">
      <w:pPr>
        <w:rPr>
          <w:sz w:val="22"/>
          <w:szCs w:val="22"/>
        </w:rPr>
      </w:pPr>
      <w:r w:rsidRPr="002C1A5F">
        <w:rPr>
          <w:sz w:val="22"/>
          <w:szCs w:val="22"/>
        </w:rPr>
        <w:t>You’ll</w:t>
      </w:r>
      <w:r w:rsidR="00FB05CC" w:rsidRPr="002C1A5F">
        <w:rPr>
          <w:sz w:val="22"/>
          <w:szCs w:val="22"/>
        </w:rPr>
        <w:t xml:space="preserve"> </w:t>
      </w:r>
      <w:r w:rsidRPr="002C1A5F">
        <w:rPr>
          <w:sz w:val="22"/>
          <w:szCs w:val="22"/>
        </w:rPr>
        <w:t>work most closely with Amalavajra as Fundraising Director, at Adhisthana, as well as with other team members: Liz Basset</w:t>
      </w:r>
      <w:r w:rsidR="002C1A5F" w:rsidRPr="002C1A5F">
        <w:rPr>
          <w:sz w:val="22"/>
          <w:szCs w:val="22"/>
        </w:rPr>
        <w:t>t</w:t>
      </w:r>
      <w:r w:rsidRPr="002C1A5F">
        <w:rPr>
          <w:sz w:val="22"/>
          <w:szCs w:val="22"/>
        </w:rPr>
        <w:t xml:space="preserve"> as Supporter Care and Communications Manager, Viryanaga as </w:t>
      </w:r>
      <w:proofErr w:type="spellStart"/>
      <w:r w:rsidRPr="002C1A5F">
        <w:rPr>
          <w:sz w:val="22"/>
          <w:szCs w:val="22"/>
        </w:rPr>
        <w:t>Programme</w:t>
      </w:r>
      <w:proofErr w:type="spellEnd"/>
      <w:r w:rsidRPr="002C1A5F">
        <w:rPr>
          <w:sz w:val="22"/>
          <w:szCs w:val="22"/>
        </w:rPr>
        <w:t xml:space="preserve"> Manager, and </w:t>
      </w:r>
      <w:r w:rsidR="00FB05CC" w:rsidRPr="002C1A5F">
        <w:rPr>
          <w:sz w:val="22"/>
          <w:szCs w:val="22"/>
        </w:rPr>
        <w:t>Nandavajra</w:t>
      </w:r>
      <w:r w:rsidRPr="002C1A5F">
        <w:rPr>
          <w:sz w:val="22"/>
          <w:szCs w:val="22"/>
        </w:rPr>
        <w:t xml:space="preserve"> as Director. We are also </w:t>
      </w:r>
      <w:r w:rsidR="002C1A5F" w:rsidRPr="002C1A5F">
        <w:rPr>
          <w:sz w:val="22"/>
          <w:szCs w:val="22"/>
        </w:rPr>
        <w:t xml:space="preserve">all </w:t>
      </w:r>
      <w:r w:rsidRPr="002C1A5F">
        <w:rPr>
          <w:sz w:val="22"/>
          <w:szCs w:val="22"/>
        </w:rPr>
        <w:t>part of the European Development Team.</w:t>
      </w:r>
    </w:p>
    <w:p w14:paraId="58227854" w14:textId="77777777" w:rsidR="00FB05CC" w:rsidRPr="002C1A5F" w:rsidRDefault="00FB05CC" w:rsidP="000E7286">
      <w:pPr>
        <w:rPr>
          <w:sz w:val="22"/>
          <w:szCs w:val="22"/>
        </w:rPr>
      </w:pPr>
    </w:p>
    <w:p w14:paraId="386FF2F0" w14:textId="3EBDAF95" w:rsidR="000C4F5F" w:rsidRPr="002C1A5F" w:rsidRDefault="00DF774F" w:rsidP="000E7286">
      <w:pPr>
        <w:rPr>
          <w:b/>
          <w:sz w:val="22"/>
          <w:szCs w:val="22"/>
        </w:rPr>
      </w:pPr>
      <w:r w:rsidRPr="002C1A5F">
        <w:rPr>
          <w:b/>
          <w:sz w:val="22"/>
          <w:szCs w:val="22"/>
        </w:rPr>
        <w:t>Responsibilities</w:t>
      </w:r>
    </w:p>
    <w:p w14:paraId="3DF582D4" w14:textId="10F30D7E" w:rsidR="00DF774F" w:rsidRPr="002C1A5F" w:rsidRDefault="008C56B5" w:rsidP="000E7286">
      <w:pPr>
        <w:rPr>
          <w:sz w:val="22"/>
          <w:szCs w:val="22"/>
        </w:rPr>
      </w:pPr>
      <w:r w:rsidRPr="002C1A5F">
        <w:rPr>
          <w:sz w:val="22"/>
          <w:szCs w:val="22"/>
        </w:rPr>
        <w:t xml:space="preserve">You will </w:t>
      </w:r>
      <w:r w:rsidR="009C6CAB" w:rsidRPr="002C1A5F">
        <w:rPr>
          <w:sz w:val="22"/>
          <w:szCs w:val="22"/>
        </w:rPr>
        <w:t xml:space="preserve">learn </w:t>
      </w:r>
      <w:r w:rsidRPr="002C1A5F">
        <w:rPr>
          <w:sz w:val="22"/>
          <w:szCs w:val="22"/>
        </w:rPr>
        <w:t xml:space="preserve">from </w:t>
      </w:r>
      <w:r w:rsidR="009C6CAB" w:rsidRPr="002C1A5F">
        <w:rPr>
          <w:sz w:val="22"/>
          <w:szCs w:val="22"/>
        </w:rPr>
        <w:t xml:space="preserve">and help </w:t>
      </w:r>
      <w:r w:rsidRPr="002C1A5F">
        <w:rPr>
          <w:sz w:val="22"/>
          <w:szCs w:val="22"/>
        </w:rPr>
        <w:t xml:space="preserve">Amalavajra and Liz </w:t>
      </w:r>
      <w:r w:rsidR="00DF774F" w:rsidRPr="002C1A5F">
        <w:rPr>
          <w:sz w:val="22"/>
          <w:szCs w:val="22"/>
        </w:rPr>
        <w:t>in the following areas:</w:t>
      </w:r>
    </w:p>
    <w:p w14:paraId="0EA8DA22" w14:textId="77777777" w:rsidR="00DF774F" w:rsidRPr="002C1A5F" w:rsidRDefault="00DF774F" w:rsidP="000E7286">
      <w:pPr>
        <w:rPr>
          <w:sz w:val="22"/>
          <w:szCs w:val="22"/>
        </w:rPr>
      </w:pPr>
    </w:p>
    <w:p w14:paraId="57B6AD3F" w14:textId="74FA0C90" w:rsidR="00FE122B" w:rsidRPr="002C1A5F" w:rsidRDefault="00201068" w:rsidP="000E7286">
      <w:pPr>
        <w:rPr>
          <w:i/>
          <w:sz w:val="22"/>
          <w:szCs w:val="22"/>
        </w:rPr>
      </w:pPr>
      <w:r w:rsidRPr="002C1A5F">
        <w:rPr>
          <w:i/>
          <w:sz w:val="22"/>
          <w:szCs w:val="22"/>
        </w:rPr>
        <w:t>Fundraising</w:t>
      </w:r>
      <w:r w:rsidR="00FE122B" w:rsidRPr="002C1A5F">
        <w:rPr>
          <w:i/>
          <w:sz w:val="22"/>
          <w:szCs w:val="22"/>
        </w:rPr>
        <w:t xml:space="preserve"> </w:t>
      </w:r>
      <w:r w:rsidR="000C4F5F" w:rsidRPr="002C1A5F">
        <w:rPr>
          <w:i/>
          <w:sz w:val="22"/>
          <w:szCs w:val="22"/>
        </w:rPr>
        <w:t>activities:</w:t>
      </w:r>
    </w:p>
    <w:p w14:paraId="4BD21255" w14:textId="7B0E2BD0" w:rsidR="00FE122B" w:rsidRPr="002C1A5F" w:rsidRDefault="00050DAC" w:rsidP="00FE122B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2C1A5F">
        <w:rPr>
          <w:sz w:val="22"/>
          <w:szCs w:val="22"/>
        </w:rPr>
        <w:t>Making</w:t>
      </w:r>
      <w:r w:rsidR="009C6CAB" w:rsidRPr="002C1A5F">
        <w:rPr>
          <w:sz w:val="22"/>
          <w:szCs w:val="22"/>
        </w:rPr>
        <w:t xml:space="preserve"> appeals </w:t>
      </w:r>
      <w:r w:rsidR="00FE122B" w:rsidRPr="002C1A5F">
        <w:rPr>
          <w:sz w:val="22"/>
          <w:szCs w:val="22"/>
        </w:rPr>
        <w:t>at Triratna events</w:t>
      </w:r>
      <w:r w:rsidR="00FE122B" w:rsidRPr="002C1A5F">
        <w:rPr>
          <w:b/>
          <w:sz w:val="22"/>
          <w:szCs w:val="22"/>
        </w:rPr>
        <w:t xml:space="preserve"> </w:t>
      </w:r>
    </w:p>
    <w:p w14:paraId="210E4A2D" w14:textId="6B181485" w:rsidR="00FE122B" w:rsidRPr="002C1A5F" w:rsidRDefault="00050DAC" w:rsidP="00FE122B">
      <w:pPr>
        <w:pStyle w:val="ListParagraph"/>
        <w:numPr>
          <w:ilvl w:val="0"/>
          <w:numId w:val="3"/>
        </w:numPr>
        <w:rPr>
          <w:i/>
          <w:sz w:val="22"/>
          <w:szCs w:val="22"/>
        </w:rPr>
      </w:pPr>
      <w:r w:rsidRPr="002C1A5F">
        <w:rPr>
          <w:sz w:val="22"/>
          <w:szCs w:val="22"/>
        </w:rPr>
        <w:t>Writing</w:t>
      </w:r>
      <w:r w:rsidR="009C6CAB" w:rsidRPr="002C1A5F">
        <w:rPr>
          <w:sz w:val="22"/>
          <w:szCs w:val="22"/>
        </w:rPr>
        <w:t xml:space="preserve"> </w:t>
      </w:r>
      <w:r w:rsidR="00D574B6" w:rsidRPr="002C1A5F">
        <w:rPr>
          <w:sz w:val="22"/>
          <w:szCs w:val="22"/>
        </w:rPr>
        <w:t xml:space="preserve">to supporters and prospects </w:t>
      </w:r>
      <w:r w:rsidR="00FE122B" w:rsidRPr="002C1A5F">
        <w:rPr>
          <w:sz w:val="22"/>
          <w:szCs w:val="22"/>
        </w:rPr>
        <w:t>by em</w:t>
      </w:r>
      <w:r w:rsidR="000C4F5F" w:rsidRPr="002C1A5F">
        <w:rPr>
          <w:sz w:val="22"/>
          <w:szCs w:val="22"/>
        </w:rPr>
        <w:t>ail and letter</w:t>
      </w:r>
      <w:r w:rsidR="00FE122B" w:rsidRPr="002C1A5F">
        <w:rPr>
          <w:sz w:val="22"/>
          <w:szCs w:val="22"/>
        </w:rPr>
        <w:t xml:space="preserve"> </w:t>
      </w:r>
    </w:p>
    <w:p w14:paraId="1A472A58" w14:textId="726C3D6F" w:rsidR="00FE122B" w:rsidRPr="002C1A5F" w:rsidRDefault="00050DAC" w:rsidP="00FE122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C1A5F">
        <w:rPr>
          <w:sz w:val="22"/>
          <w:szCs w:val="22"/>
        </w:rPr>
        <w:t xml:space="preserve">Developing relationships with </w:t>
      </w:r>
      <w:r w:rsidR="00FE122B" w:rsidRPr="002C1A5F">
        <w:rPr>
          <w:sz w:val="22"/>
          <w:szCs w:val="22"/>
        </w:rPr>
        <w:t xml:space="preserve">major donors, </w:t>
      </w:r>
      <w:r w:rsidRPr="002C1A5F">
        <w:rPr>
          <w:sz w:val="22"/>
          <w:szCs w:val="22"/>
        </w:rPr>
        <w:t xml:space="preserve">mainly </w:t>
      </w:r>
      <w:r w:rsidR="00FE122B" w:rsidRPr="002C1A5F">
        <w:rPr>
          <w:sz w:val="22"/>
          <w:szCs w:val="22"/>
        </w:rPr>
        <w:t xml:space="preserve">face to face </w:t>
      </w:r>
    </w:p>
    <w:p w14:paraId="77CC0711" w14:textId="1C01A24C" w:rsidR="002E0F15" w:rsidRPr="002C1A5F" w:rsidRDefault="00050DAC" w:rsidP="00050DA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C1A5F">
        <w:rPr>
          <w:sz w:val="22"/>
          <w:szCs w:val="22"/>
        </w:rPr>
        <w:t>Coordinating ‘</w:t>
      </w:r>
      <w:r w:rsidR="002E0F15" w:rsidRPr="002C1A5F">
        <w:rPr>
          <w:sz w:val="22"/>
          <w:szCs w:val="22"/>
        </w:rPr>
        <w:t>FutureDharma Champions</w:t>
      </w:r>
      <w:r w:rsidRPr="002C1A5F">
        <w:rPr>
          <w:sz w:val="22"/>
          <w:szCs w:val="22"/>
        </w:rPr>
        <w:t>’ who fundraise in centres</w:t>
      </w:r>
    </w:p>
    <w:p w14:paraId="38B184C5" w14:textId="61C8E612" w:rsidR="000C4F5F" w:rsidRPr="002C1A5F" w:rsidRDefault="00050DAC" w:rsidP="000C4F5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C1A5F">
        <w:rPr>
          <w:sz w:val="22"/>
          <w:szCs w:val="22"/>
        </w:rPr>
        <w:t>By</w:t>
      </w:r>
      <w:r w:rsidR="00FE122B" w:rsidRPr="002C1A5F">
        <w:rPr>
          <w:sz w:val="22"/>
          <w:szCs w:val="22"/>
        </w:rPr>
        <w:t xml:space="preserve"> telephone</w:t>
      </w:r>
      <w:r w:rsidR="00C705E3" w:rsidRPr="002C1A5F">
        <w:rPr>
          <w:sz w:val="22"/>
          <w:szCs w:val="22"/>
        </w:rPr>
        <w:t>, e.g. reactivation and upgrades</w:t>
      </w:r>
      <w:r w:rsidR="00FE122B" w:rsidRPr="002C1A5F">
        <w:rPr>
          <w:sz w:val="22"/>
          <w:szCs w:val="22"/>
        </w:rPr>
        <w:t xml:space="preserve"> </w:t>
      </w:r>
    </w:p>
    <w:p w14:paraId="732F27DD" w14:textId="77777777" w:rsidR="00050DAC" w:rsidRPr="002C1A5F" w:rsidRDefault="00050DAC" w:rsidP="00050DAC">
      <w:pPr>
        <w:pStyle w:val="ListParagraph"/>
        <w:rPr>
          <w:sz w:val="22"/>
          <w:szCs w:val="22"/>
        </w:rPr>
      </w:pPr>
    </w:p>
    <w:p w14:paraId="51FAAA17" w14:textId="77777777" w:rsidR="002E0F15" w:rsidRPr="002C1A5F" w:rsidRDefault="00C705E3" w:rsidP="00C705E3">
      <w:pPr>
        <w:rPr>
          <w:sz w:val="22"/>
          <w:szCs w:val="22"/>
        </w:rPr>
      </w:pPr>
      <w:r w:rsidRPr="002C1A5F">
        <w:rPr>
          <w:i/>
          <w:sz w:val="22"/>
          <w:szCs w:val="22"/>
        </w:rPr>
        <w:t>Communications</w:t>
      </w:r>
    </w:p>
    <w:p w14:paraId="1071A8DC" w14:textId="4E6CE65F" w:rsidR="00C705E3" w:rsidRPr="002C1A5F" w:rsidRDefault="008C56B5" w:rsidP="00C705E3">
      <w:pPr>
        <w:rPr>
          <w:i/>
          <w:sz w:val="22"/>
          <w:szCs w:val="22"/>
        </w:rPr>
      </w:pPr>
      <w:r w:rsidRPr="002C1A5F">
        <w:rPr>
          <w:sz w:val="22"/>
          <w:szCs w:val="22"/>
        </w:rPr>
        <w:t>Creating and distributing</w:t>
      </w:r>
      <w:r w:rsidR="00C705E3" w:rsidRPr="002C1A5F">
        <w:rPr>
          <w:sz w:val="22"/>
          <w:szCs w:val="22"/>
        </w:rPr>
        <w:t xml:space="preserve"> </w:t>
      </w:r>
      <w:r w:rsidR="002E0F15" w:rsidRPr="002C1A5F">
        <w:rPr>
          <w:sz w:val="22"/>
          <w:szCs w:val="22"/>
        </w:rPr>
        <w:t xml:space="preserve">inspiring </w:t>
      </w:r>
      <w:r w:rsidR="00C705E3" w:rsidRPr="002C1A5F">
        <w:rPr>
          <w:sz w:val="22"/>
          <w:szCs w:val="22"/>
        </w:rPr>
        <w:t>content such as newsletters, fil</w:t>
      </w:r>
      <w:r w:rsidR="00050DAC" w:rsidRPr="002C1A5F">
        <w:rPr>
          <w:sz w:val="22"/>
          <w:szCs w:val="22"/>
        </w:rPr>
        <w:t>ms, social media posts</w:t>
      </w:r>
    </w:p>
    <w:p w14:paraId="7DB7AE1D" w14:textId="77777777" w:rsidR="002E0F15" w:rsidRPr="002C1A5F" w:rsidRDefault="002E0F15" w:rsidP="00C705E3">
      <w:pPr>
        <w:rPr>
          <w:sz w:val="22"/>
          <w:szCs w:val="22"/>
        </w:rPr>
      </w:pPr>
    </w:p>
    <w:p w14:paraId="7C8D6799" w14:textId="77777777" w:rsidR="002E0F15" w:rsidRPr="002C1A5F" w:rsidRDefault="00C705E3" w:rsidP="000E7286">
      <w:pPr>
        <w:rPr>
          <w:i/>
          <w:sz w:val="22"/>
          <w:szCs w:val="22"/>
        </w:rPr>
      </w:pPr>
      <w:r w:rsidRPr="002C1A5F">
        <w:rPr>
          <w:i/>
          <w:sz w:val="22"/>
          <w:szCs w:val="22"/>
        </w:rPr>
        <w:t>Supporter</w:t>
      </w:r>
      <w:r w:rsidR="0009266C" w:rsidRPr="002C1A5F">
        <w:rPr>
          <w:i/>
          <w:sz w:val="22"/>
          <w:szCs w:val="22"/>
        </w:rPr>
        <w:t xml:space="preserve"> Care</w:t>
      </w:r>
    </w:p>
    <w:p w14:paraId="35492893" w14:textId="40CB1E61" w:rsidR="00617FEF" w:rsidRPr="002C1A5F" w:rsidRDefault="00C705E3" w:rsidP="00DF774F">
      <w:pPr>
        <w:rPr>
          <w:i/>
          <w:sz w:val="22"/>
          <w:szCs w:val="22"/>
        </w:rPr>
      </w:pPr>
      <w:r w:rsidRPr="002C1A5F">
        <w:rPr>
          <w:sz w:val="22"/>
          <w:szCs w:val="22"/>
        </w:rPr>
        <w:t xml:space="preserve">Handling supporter enquiries and </w:t>
      </w:r>
      <w:r w:rsidR="00050DAC" w:rsidRPr="002C1A5F">
        <w:rPr>
          <w:sz w:val="22"/>
          <w:szCs w:val="22"/>
        </w:rPr>
        <w:t xml:space="preserve">helping Liz to manage </w:t>
      </w:r>
      <w:r w:rsidRPr="002C1A5F">
        <w:rPr>
          <w:sz w:val="22"/>
          <w:szCs w:val="22"/>
        </w:rPr>
        <w:t xml:space="preserve">the </w:t>
      </w:r>
      <w:r w:rsidR="0009266C" w:rsidRPr="002C1A5F">
        <w:rPr>
          <w:sz w:val="22"/>
          <w:szCs w:val="22"/>
        </w:rPr>
        <w:t>database</w:t>
      </w:r>
    </w:p>
    <w:p w14:paraId="0D40F348" w14:textId="77777777" w:rsidR="000E7286" w:rsidRPr="002C1A5F" w:rsidRDefault="000E7286" w:rsidP="000E7286">
      <w:pPr>
        <w:rPr>
          <w:sz w:val="22"/>
          <w:szCs w:val="22"/>
        </w:rPr>
      </w:pPr>
    </w:p>
    <w:p w14:paraId="7E232DFD" w14:textId="32418DE8" w:rsidR="00DF774F" w:rsidRPr="002C1A5F" w:rsidRDefault="00D574B6" w:rsidP="00DF774F">
      <w:pPr>
        <w:rPr>
          <w:b/>
          <w:sz w:val="22"/>
          <w:szCs w:val="22"/>
        </w:rPr>
      </w:pPr>
      <w:r w:rsidRPr="002C1A5F">
        <w:rPr>
          <w:b/>
          <w:sz w:val="22"/>
          <w:szCs w:val="22"/>
        </w:rPr>
        <w:t xml:space="preserve">Skills and </w:t>
      </w:r>
      <w:r w:rsidR="00C705E3" w:rsidRPr="002C1A5F">
        <w:rPr>
          <w:b/>
          <w:sz w:val="22"/>
          <w:szCs w:val="22"/>
        </w:rPr>
        <w:t xml:space="preserve">Characteristics </w:t>
      </w:r>
    </w:p>
    <w:p w14:paraId="01A6276D" w14:textId="4B594149" w:rsidR="00DF774F" w:rsidRPr="002C1A5F" w:rsidRDefault="00DF774F" w:rsidP="00DF774F">
      <w:pPr>
        <w:rPr>
          <w:i/>
          <w:sz w:val="22"/>
          <w:szCs w:val="22"/>
        </w:rPr>
      </w:pPr>
      <w:r w:rsidRPr="002C1A5F">
        <w:rPr>
          <w:i/>
          <w:sz w:val="22"/>
          <w:szCs w:val="22"/>
        </w:rPr>
        <w:t>Essential</w:t>
      </w:r>
    </w:p>
    <w:p w14:paraId="73B4649D" w14:textId="17D41F72" w:rsidR="00DF774F" w:rsidRPr="002C1A5F" w:rsidRDefault="00DF774F" w:rsidP="00DF774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C1A5F">
        <w:rPr>
          <w:sz w:val="22"/>
          <w:szCs w:val="22"/>
        </w:rPr>
        <w:t>Entrepreneurial in the sense of being bold, confident and</w:t>
      </w:r>
      <w:r w:rsidR="00050DAC" w:rsidRPr="002C1A5F">
        <w:rPr>
          <w:sz w:val="22"/>
          <w:szCs w:val="22"/>
        </w:rPr>
        <w:t xml:space="preserve"> motivated by financial targets</w:t>
      </w:r>
    </w:p>
    <w:p w14:paraId="739AC789" w14:textId="56124CDF" w:rsidR="00D574B6" w:rsidRPr="002C1A5F" w:rsidRDefault="00D574B6" w:rsidP="00D574B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C1A5F">
        <w:rPr>
          <w:sz w:val="22"/>
          <w:szCs w:val="22"/>
        </w:rPr>
        <w:t>A good communicator, whether face to face, on the telephone or in writing</w:t>
      </w:r>
    </w:p>
    <w:p w14:paraId="572CEB17" w14:textId="77777777" w:rsidR="00D574B6" w:rsidRPr="002C1A5F" w:rsidRDefault="00D574B6" w:rsidP="00D574B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C1A5F">
        <w:rPr>
          <w:sz w:val="22"/>
          <w:szCs w:val="22"/>
        </w:rPr>
        <w:t>A Mitra training for ordination or an Order Member</w:t>
      </w:r>
    </w:p>
    <w:p w14:paraId="7143A98B" w14:textId="77777777" w:rsidR="00D574B6" w:rsidRPr="002C1A5F" w:rsidRDefault="00D574B6" w:rsidP="00D574B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C1A5F">
        <w:rPr>
          <w:sz w:val="22"/>
          <w:szCs w:val="22"/>
        </w:rPr>
        <w:t xml:space="preserve">Inspired by and committed to </w:t>
      </w:r>
      <w:proofErr w:type="spellStart"/>
      <w:r w:rsidRPr="002C1A5F">
        <w:rPr>
          <w:sz w:val="22"/>
          <w:szCs w:val="22"/>
        </w:rPr>
        <w:t>Bhante’s</w:t>
      </w:r>
      <w:proofErr w:type="spellEnd"/>
      <w:r w:rsidRPr="002C1A5F">
        <w:rPr>
          <w:sz w:val="22"/>
          <w:szCs w:val="22"/>
        </w:rPr>
        <w:t xml:space="preserve"> vision of sangha and Dharma practice</w:t>
      </w:r>
    </w:p>
    <w:p w14:paraId="1F5FA5FC" w14:textId="77777777" w:rsidR="00DF774F" w:rsidRPr="002C1A5F" w:rsidRDefault="00DF774F" w:rsidP="00DF774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C1A5F">
        <w:rPr>
          <w:sz w:val="22"/>
          <w:szCs w:val="22"/>
        </w:rPr>
        <w:t>Willing to live at or near Adhisthana</w:t>
      </w:r>
    </w:p>
    <w:p w14:paraId="336F8758" w14:textId="42CEA5B3" w:rsidR="00DF774F" w:rsidRPr="002C1A5F" w:rsidRDefault="00DF774F" w:rsidP="00DF774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C1A5F">
        <w:rPr>
          <w:sz w:val="22"/>
          <w:szCs w:val="22"/>
        </w:rPr>
        <w:t xml:space="preserve">Willing to travel </w:t>
      </w:r>
      <w:r w:rsidR="008C56B5" w:rsidRPr="002C1A5F">
        <w:rPr>
          <w:sz w:val="22"/>
          <w:szCs w:val="22"/>
        </w:rPr>
        <w:t xml:space="preserve">(including overseas) </w:t>
      </w:r>
      <w:r w:rsidRPr="002C1A5F">
        <w:rPr>
          <w:sz w:val="22"/>
          <w:szCs w:val="22"/>
        </w:rPr>
        <w:t xml:space="preserve">and occasionally work unsocial hours </w:t>
      </w:r>
    </w:p>
    <w:p w14:paraId="627D6085" w14:textId="77777777" w:rsidR="00DF774F" w:rsidRPr="002C1A5F" w:rsidRDefault="00DF774F" w:rsidP="00DF774F">
      <w:pPr>
        <w:rPr>
          <w:sz w:val="22"/>
          <w:szCs w:val="22"/>
        </w:rPr>
      </w:pPr>
    </w:p>
    <w:p w14:paraId="2E65B218" w14:textId="0E6E1405" w:rsidR="00DF774F" w:rsidRPr="002C1A5F" w:rsidRDefault="00DF774F" w:rsidP="00DF774F">
      <w:pPr>
        <w:rPr>
          <w:i/>
          <w:sz w:val="22"/>
          <w:szCs w:val="22"/>
        </w:rPr>
      </w:pPr>
      <w:r w:rsidRPr="002C1A5F">
        <w:rPr>
          <w:i/>
          <w:sz w:val="22"/>
          <w:szCs w:val="22"/>
        </w:rPr>
        <w:t>Ideal</w:t>
      </w:r>
    </w:p>
    <w:p w14:paraId="353AC74D" w14:textId="3FC7079F" w:rsidR="00227D04" w:rsidRPr="002C1A5F" w:rsidRDefault="00227D04" w:rsidP="00227D0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C1A5F">
        <w:rPr>
          <w:sz w:val="22"/>
          <w:szCs w:val="22"/>
        </w:rPr>
        <w:t>Successful track record in fundraising (</w:t>
      </w:r>
      <w:r w:rsidR="00050DAC" w:rsidRPr="002C1A5F">
        <w:rPr>
          <w:sz w:val="22"/>
          <w:szCs w:val="22"/>
        </w:rPr>
        <w:t>preferably</w:t>
      </w:r>
      <w:r w:rsidRPr="002C1A5F">
        <w:rPr>
          <w:sz w:val="22"/>
          <w:szCs w:val="22"/>
        </w:rPr>
        <w:t xml:space="preserve"> including a </w:t>
      </w:r>
      <w:proofErr w:type="spellStart"/>
      <w:r w:rsidRPr="002C1A5F">
        <w:rPr>
          <w:sz w:val="22"/>
          <w:szCs w:val="22"/>
        </w:rPr>
        <w:t>Karuna</w:t>
      </w:r>
      <w:proofErr w:type="spellEnd"/>
      <w:r w:rsidRPr="002C1A5F">
        <w:rPr>
          <w:sz w:val="22"/>
          <w:szCs w:val="22"/>
        </w:rPr>
        <w:t xml:space="preserve"> appeal) or sales</w:t>
      </w:r>
    </w:p>
    <w:p w14:paraId="0C139AFA" w14:textId="2A6CAA86" w:rsidR="00DF774F" w:rsidRPr="002C1A5F" w:rsidRDefault="00DF774F" w:rsidP="00DF774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C1A5F">
        <w:rPr>
          <w:sz w:val="22"/>
          <w:szCs w:val="22"/>
        </w:rPr>
        <w:t>Well</w:t>
      </w:r>
      <w:r w:rsidR="00227D04" w:rsidRPr="002C1A5F">
        <w:rPr>
          <w:sz w:val="22"/>
          <w:szCs w:val="22"/>
        </w:rPr>
        <w:t xml:space="preserve"> ‘networked’ in Triratna</w:t>
      </w:r>
    </w:p>
    <w:p w14:paraId="0A2A37B9" w14:textId="77777777" w:rsidR="00436509" w:rsidRPr="002C1A5F" w:rsidRDefault="00436509" w:rsidP="000E7286">
      <w:pPr>
        <w:rPr>
          <w:sz w:val="22"/>
          <w:szCs w:val="22"/>
        </w:rPr>
      </w:pPr>
    </w:p>
    <w:p w14:paraId="69D314FD" w14:textId="61D92BF0" w:rsidR="00050DAC" w:rsidRPr="002C1A5F" w:rsidRDefault="00050DAC" w:rsidP="000E7286">
      <w:pPr>
        <w:rPr>
          <w:b/>
          <w:sz w:val="22"/>
          <w:szCs w:val="22"/>
        </w:rPr>
      </w:pPr>
      <w:r w:rsidRPr="002C1A5F">
        <w:rPr>
          <w:b/>
          <w:sz w:val="22"/>
          <w:szCs w:val="22"/>
        </w:rPr>
        <w:t>Timing</w:t>
      </w:r>
    </w:p>
    <w:p w14:paraId="7E286501" w14:textId="63E797EB" w:rsidR="00B77B82" w:rsidRPr="002C1A5F" w:rsidRDefault="00B77B82" w:rsidP="00B77B8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C1A5F">
        <w:rPr>
          <w:sz w:val="22"/>
          <w:szCs w:val="22"/>
        </w:rPr>
        <w:t>Closing date for applications 13</w:t>
      </w:r>
      <w:r w:rsidRPr="002C1A5F">
        <w:rPr>
          <w:sz w:val="22"/>
          <w:szCs w:val="22"/>
          <w:vertAlign w:val="superscript"/>
        </w:rPr>
        <w:t>th</w:t>
      </w:r>
      <w:r w:rsidRPr="002C1A5F">
        <w:rPr>
          <w:sz w:val="22"/>
          <w:szCs w:val="22"/>
        </w:rPr>
        <w:t xml:space="preserve"> November 2017</w:t>
      </w:r>
    </w:p>
    <w:p w14:paraId="261516DB" w14:textId="0DD57479" w:rsidR="00B77B82" w:rsidRPr="002C1A5F" w:rsidRDefault="00B77B82" w:rsidP="00B77B8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C1A5F">
        <w:rPr>
          <w:sz w:val="22"/>
          <w:szCs w:val="22"/>
        </w:rPr>
        <w:t>Interviews week commencing 4</w:t>
      </w:r>
      <w:r w:rsidRPr="002C1A5F">
        <w:rPr>
          <w:sz w:val="22"/>
          <w:szCs w:val="22"/>
          <w:vertAlign w:val="superscript"/>
        </w:rPr>
        <w:t>th</w:t>
      </w:r>
      <w:r w:rsidRPr="002C1A5F">
        <w:rPr>
          <w:sz w:val="22"/>
          <w:szCs w:val="22"/>
        </w:rPr>
        <w:t xml:space="preserve"> December</w:t>
      </w:r>
    </w:p>
    <w:p w14:paraId="6D80802E" w14:textId="7C56BAAB" w:rsidR="00B77B82" w:rsidRPr="002C1A5F" w:rsidRDefault="00B77B82" w:rsidP="00B77B8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C1A5F">
        <w:rPr>
          <w:sz w:val="22"/>
          <w:szCs w:val="22"/>
        </w:rPr>
        <w:t xml:space="preserve">Begin work end February/March 2018 </w:t>
      </w:r>
    </w:p>
    <w:p w14:paraId="25D6AD26" w14:textId="264439D1" w:rsidR="00050DAC" w:rsidRPr="002C1A5F" w:rsidRDefault="00DF774F" w:rsidP="00B77B8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C1A5F">
        <w:rPr>
          <w:sz w:val="22"/>
          <w:szCs w:val="22"/>
        </w:rPr>
        <w:t>There will be a trial period of six months.</w:t>
      </w:r>
    </w:p>
    <w:p w14:paraId="28D40AE3" w14:textId="0F8A11B2" w:rsidR="001300DD" w:rsidRPr="002C1A5F" w:rsidRDefault="001300DD" w:rsidP="000E7286">
      <w:pPr>
        <w:rPr>
          <w:sz w:val="22"/>
          <w:szCs w:val="22"/>
        </w:rPr>
      </w:pPr>
    </w:p>
    <w:sectPr w:rsidR="001300DD" w:rsidRPr="002C1A5F" w:rsidSect="002C1A5F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E0C5B" w14:textId="77777777" w:rsidR="00C9110B" w:rsidRDefault="00C9110B" w:rsidP="002C1A5F">
      <w:r>
        <w:separator/>
      </w:r>
    </w:p>
  </w:endnote>
  <w:endnote w:type="continuationSeparator" w:id="0">
    <w:p w14:paraId="336BF936" w14:textId="77777777" w:rsidR="00C9110B" w:rsidRDefault="00C9110B" w:rsidP="002C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48ED4" w14:textId="77777777" w:rsidR="00C9110B" w:rsidRDefault="00C9110B" w:rsidP="002C1A5F">
      <w:r>
        <w:separator/>
      </w:r>
    </w:p>
  </w:footnote>
  <w:footnote w:type="continuationSeparator" w:id="0">
    <w:p w14:paraId="43338E5C" w14:textId="77777777" w:rsidR="00C9110B" w:rsidRDefault="00C9110B" w:rsidP="002C1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EA7FD" w14:textId="7FE87281" w:rsidR="002C1A5F" w:rsidRDefault="00296DD9">
    <w:pPr>
      <w:pStyle w:val="Header"/>
    </w:pPr>
    <w:r>
      <w:rPr>
        <w:noProof/>
        <w:lang w:val="en-GB" w:eastAsia="en-GB"/>
      </w:rPr>
      <w:drawing>
        <wp:inline distT="0" distB="0" distL="0" distR="0" wp14:anchorId="137DAB4A" wp14:editId="4523C044">
          <wp:extent cx="3543300" cy="553494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s_it_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5819" cy="553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21F"/>
    <w:multiLevelType w:val="hybridMultilevel"/>
    <w:tmpl w:val="E1C0146E"/>
    <w:lvl w:ilvl="0" w:tplc="DF320E2A">
      <w:start w:val="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A78F7"/>
    <w:multiLevelType w:val="hybridMultilevel"/>
    <w:tmpl w:val="E6A04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E2EC0"/>
    <w:multiLevelType w:val="hybridMultilevel"/>
    <w:tmpl w:val="EB547D7A"/>
    <w:lvl w:ilvl="0" w:tplc="464C52CC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D564B"/>
    <w:multiLevelType w:val="hybridMultilevel"/>
    <w:tmpl w:val="7200FFDC"/>
    <w:lvl w:ilvl="0" w:tplc="5364B1EE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A20"/>
    <w:rsid w:val="00050DAC"/>
    <w:rsid w:val="0009266C"/>
    <w:rsid w:val="000C4F5F"/>
    <w:rsid w:val="000E7286"/>
    <w:rsid w:val="001300DD"/>
    <w:rsid w:val="00201068"/>
    <w:rsid w:val="00227D04"/>
    <w:rsid w:val="00296DD9"/>
    <w:rsid w:val="002C1A5F"/>
    <w:rsid w:val="002D4CA5"/>
    <w:rsid w:val="002E0F15"/>
    <w:rsid w:val="00432E80"/>
    <w:rsid w:val="00436509"/>
    <w:rsid w:val="004924A3"/>
    <w:rsid w:val="005516A8"/>
    <w:rsid w:val="0058433B"/>
    <w:rsid w:val="005B3A20"/>
    <w:rsid w:val="00617FEF"/>
    <w:rsid w:val="00657D97"/>
    <w:rsid w:val="00787166"/>
    <w:rsid w:val="008047FC"/>
    <w:rsid w:val="008548E8"/>
    <w:rsid w:val="0087194C"/>
    <w:rsid w:val="008C56B5"/>
    <w:rsid w:val="008F5889"/>
    <w:rsid w:val="00914AC5"/>
    <w:rsid w:val="009C6CAB"/>
    <w:rsid w:val="009C705D"/>
    <w:rsid w:val="00A0088F"/>
    <w:rsid w:val="00B11897"/>
    <w:rsid w:val="00B77B82"/>
    <w:rsid w:val="00BC6B34"/>
    <w:rsid w:val="00BD4226"/>
    <w:rsid w:val="00C57742"/>
    <w:rsid w:val="00C705E3"/>
    <w:rsid w:val="00C9110B"/>
    <w:rsid w:val="00CA7D1C"/>
    <w:rsid w:val="00D574B6"/>
    <w:rsid w:val="00DF774F"/>
    <w:rsid w:val="00E3014D"/>
    <w:rsid w:val="00E67397"/>
    <w:rsid w:val="00EE6138"/>
    <w:rsid w:val="00F3192B"/>
    <w:rsid w:val="00F5137F"/>
    <w:rsid w:val="00F96970"/>
    <w:rsid w:val="00FB05CC"/>
    <w:rsid w:val="00FD7354"/>
    <w:rsid w:val="00FE122B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DE69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2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A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A5F"/>
  </w:style>
  <w:style w:type="paragraph" w:styleId="Footer">
    <w:name w:val="footer"/>
    <w:basedOn w:val="Normal"/>
    <w:link w:val="FooterChar"/>
    <w:uiPriority w:val="99"/>
    <w:unhideWhenUsed/>
    <w:rsid w:val="002C1A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A5F"/>
  </w:style>
  <w:style w:type="paragraph" w:styleId="BalloonText">
    <w:name w:val="Balloon Text"/>
    <w:basedOn w:val="Normal"/>
    <w:link w:val="BalloonTextChar"/>
    <w:uiPriority w:val="99"/>
    <w:semiHidden/>
    <w:unhideWhenUsed/>
    <w:rsid w:val="002C1A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A5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2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A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A5F"/>
  </w:style>
  <w:style w:type="paragraph" w:styleId="Footer">
    <w:name w:val="footer"/>
    <w:basedOn w:val="Normal"/>
    <w:link w:val="FooterChar"/>
    <w:uiPriority w:val="99"/>
    <w:unhideWhenUsed/>
    <w:rsid w:val="002C1A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A5F"/>
  </w:style>
  <w:style w:type="paragraph" w:styleId="BalloonText">
    <w:name w:val="Balloon Text"/>
    <w:basedOn w:val="Normal"/>
    <w:link w:val="BalloonTextChar"/>
    <w:uiPriority w:val="99"/>
    <w:semiHidden/>
    <w:unhideWhenUsed/>
    <w:rsid w:val="002C1A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A5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1777</Characters>
  <Application>Microsoft Office Word</Application>
  <DocSecurity>0</DocSecurity>
  <Lines>14</Lines>
  <Paragraphs>4</Paragraphs>
  <ScaleCrop>false</ScaleCrop>
  <Company>Triratna Chairs Assembly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Amalavajra Webb</dc:creator>
  <cp:keywords/>
  <dc:description/>
  <cp:lastModifiedBy>Vajra</cp:lastModifiedBy>
  <cp:revision>4</cp:revision>
  <dcterms:created xsi:type="dcterms:W3CDTF">2017-10-02T19:33:00Z</dcterms:created>
  <dcterms:modified xsi:type="dcterms:W3CDTF">2017-10-12T09:56:00Z</dcterms:modified>
</cp:coreProperties>
</file>