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vertAlign w:val="baseline"/>
        </w:rPr>
      </w:pPr>
      <w:r w:rsidDel="00000000" w:rsidR="00000000" w:rsidRPr="00000000">
        <w:rPr>
          <w:rFonts w:ascii="Calibri" w:cs="Calibri" w:eastAsia="Calibri" w:hAnsi="Calibri"/>
          <w:b w:val="1"/>
          <w:sz w:val="28"/>
          <w:szCs w:val="28"/>
          <w:vertAlign w:val="baseline"/>
          <w:rtl w:val="0"/>
        </w:rPr>
        <w:t xml:space="preserve">FutureDharma application</w:t>
      </w:r>
      <w:r w:rsidDel="00000000" w:rsidR="00000000" w:rsidRPr="00000000">
        <w:rPr>
          <w:rFonts w:ascii="Calibri" w:cs="Calibri" w:eastAsia="Calibri" w:hAnsi="Calibri"/>
          <w:b w:val="1"/>
          <w:sz w:val="28"/>
          <w:szCs w:val="28"/>
          <w:rtl w:val="0"/>
        </w:rPr>
        <w:t xml:space="preserve"> form</w:t>
      </w:r>
      <w:r w:rsidDel="00000000" w:rsidR="00000000" w:rsidRPr="00000000">
        <w:rPr>
          <w:rtl w:val="0"/>
        </w:rPr>
      </w:r>
    </w:p>
    <w:p w:rsidR="00000000" w:rsidDel="00000000" w:rsidP="00000000" w:rsidRDefault="00000000" w:rsidRPr="00000000" w14:paraId="00000002">
      <w:pPr>
        <w:rPr>
          <w:rFonts w:ascii="Calibri" w:cs="Calibri" w:eastAsia="Calibri" w:hAnsi="Calibri"/>
          <w:i w:val="0"/>
          <w:sz w:val="22"/>
          <w:szCs w:val="22"/>
          <w:vertAlign w:val="baseline"/>
        </w:rPr>
      </w:pPr>
      <w:r w:rsidDel="00000000" w:rsidR="00000000" w:rsidRPr="00000000">
        <w:rPr>
          <w:rtl w:val="0"/>
        </w:rPr>
      </w:r>
    </w:p>
    <w:p w:rsidR="00000000" w:rsidDel="00000000" w:rsidP="00000000" w:rsidRDefault="00000000" w:rsidRPr="00000000" w14:paraId="00000003">
      <w:pPr>
        <w:rPr>
          <w:rFonts w:ascii="Calibri" w:cs="Calibri" w:eastAsia="Calibri" w:hAnsi="Calibri"/>
          <w:i w:val="0"/>
          <w:sz w:val="22"/>
          <w:szCs w:val="22"/>
          <w:vertAlign w:val="baseline"/>
        </w:rPr>
      </w:pPr>
      <w:r w:rsidDel="00000000" w:rsidR="00000000" w:rsidRPr="00000000">
        <w:rPr>
          <w:rFonts w:ascii="Calibri" w:cs="Calibri" w:eastAsia="Calibri" w:hAnsi="Calibri"/>
          <w:i w:val="1"/>
          <w:sz w:val="22"/>
          <w:szCs w:val="22"/>
          <w:vertAlign w:val="baseline"/>
          <w:rtl w:val="0"/>
        </w:rPr>
        <w:t xml:space="preserve">Please write about 1000 words, and no more than 1</w:t>
      </w:r>
      <w:r w:rsidDel="00000000" w:rsidR="00000000" w:rsidRPr="00000000">
        <w:rPr>
          <w:rFonts w:ascii="Calibri" w:cs="Calibri" w:eastAsia="Calibri" w:hAnsi="Calibri"/>
          <w:i w:val="1"/>
          <w:sz w:val="22"/>
          <w:szCs w:val="22"/>
          <w:rtl w:val="0"/>
        </w:rPr>
        <w:t xml:space="preserve">500</w:t>
      </w:r>
      <w:r w:rsidDel="00000000" w:rsidR="00000000" w:rsidRPr="00000000">
        <w:rPr>
          <w:rFonts w:ascii="Calibri" w:cs="Calibri" w:eastAsia="Calibri" w:hAnsi="Calibri"/>
          <w:i w:val="1"/>
          <w:sz w:val="22"/>
          <w:szCs w:val="22"/>
          <w:vertAlign w:val="baseline"/>
          <w:rtl w:val="0"/>
        </w:rPr>
        <w:t xml:space="preserve">, covering the following areas:</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Your name and contact details.</w:t>
      </w:r>
    </w:p>
    <w:p w:rsidR="00000000" w:rsidDel="00000000" w:rsidP="00000000" w:rsidRDefault="00000000" w:rsidRPr="00000000" w14:paraId="00000006">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8">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you an Order Member, Going for Refuge Mitra or Mitra?</w:t>
      </w:r>
    </w:p>
    <w:p w:rsidR="00000000" w:rsidDel="00000000" w:rsidP="00000000" w:rsidRDefault="00000000" w:rsidRPr="00000000" w14:paraId="00000009">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Please give the names (and contact details) of 2 people </w:t>
      </w:r>
      <w:r w:rsidDel="00000000" w:rsidR="00000000" w:rsidRPr="00000000">
        <w:rPr>
          <w:rFonts w:ascii="Calibri" w:cs="Calibri" w:eastAsia="Calibri" w:hAnsi="Calibri"/>
          <w:b w:val="1"/>
          <w:sz w:val="22"/>
          <w:szCs w:val="22"/>
          <w:rtl w:val="0"/>
        </w:rPr>
        <w:t xml:space="preserve">that know you well enough </w:t>
      </w:r>
      <w:r w:rsidDel="00000000" w:rsidR="00000000" w:rsidRPr="00000000">
        <w:rPr>
          <w:rFonts w:ascii="Calibri" w:cs="Calibri" w:eastAsia="Calibri" w:hAnsi="Calibri"/>
          <w:b w:val="1"/>
          <w:sz w:val="22"/>
          <w:szCs w:val="22"/>
          <w:vertAlign w:val="baseline"/>
          <w:rtl w:val="0"/>
        </w:rPr>
        <w:t xml:space="preserve">in a Triratna context for us to talk to about your suitability for this job</w:t>
      </w:r>
      <w:r w:rsidDel="00000000" w:rsidR="00000000" w:rsidRPr="00000000">
        <w:rPr>
          <w:rFonts w:ascii="Calibri" w:cs="Calibri" w:eastAsia="Calibri" w:hAnsi="Calibri"/>
          <w:sz w:val="22"/>
          <w:szCs w:val="22"/>
          <w:vertAlign w:val="baseline"/>
          <w:rtl w:val="0"/>
        </w:rPr>
        <w:t xml:space="preserve">.</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Why would you like to work for FutureDharma? </w:t>
      </w:r>
    </w:p>
    <w:p w:rsidR="00000000" w:rsidDel="00000000" w:rsidP="00000000" w:rsidRDefault="00000000" w:rsidRPr="00000000" w14:paraId="0000001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rtl w:val="0"/>
        </w:rPr>
        <w:t xml:space="preserve">Referencing the job description, please tell us which role you are applying for and which responsibilities and activities which you are most inspired by?</w:t>
      </w:r>
      <w:r w:rsidDel="00000000" w:rsidR="00000000" w:rsidRPr="00000000">
        <w:rPr>
          <w:rtl w:val="0"/>
        </w:rPr>
      </w:r>
    </w:p>
    <w:p w:rsidR="00000000" w:rsidDel="00000000" w:rsidP="00000000" w:rsidRDefault="00000000" w:rsidRPr="00000000" w14:paraId="00000015">
      <w:pP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7">
      <w:pPr>
        <w:rPr>
          <w:rFonts w:ascii="Calibri" w:cs="Calibri" w:eastAsia="Calibri" w:hAnsi="Calibri"/>
          <w:color w:val="1f497d"/>
          <w:sz w:val="22"/>
          <w:szCs w:val="22"/>
          <w:vertAlign w:val="baseline"/>
        </w:rPr>
      </w:pPr>
      <w:r w:rsidDel="00000000" w:rsidR="00000000" w:rsidRPr="00000000">
        <w:rPr>
          <w:rtl w:val="0"/>
        </w:rPr>
      </w:r>
    </w:p>
    <w:p w:rsidR="00000000" w:rsidDel="00000000" w:rsidP="00000000" w:rsidRDefault="00000000" w:rsidRPr="00000000" w14:paraId="00000018">
      <w:pPr>
        <w:rPr>
          <w:rFonts w:ascii="Calibri" w:cs="Calibri" w:eastAsia="Calibri" w:hAnsi="Calibri"/>
          <w:color w:val="1f497d"/>
          <w:sz w:val="22"/>
          <w:szCs w:val="22"/>
          <w:vertAlign w:val="baseline"/>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What skills and experience would you bring to this role? It is best to give examples from projects you’ve been involved with in the past, in relation to the skills and qualities listed in the job description.</w:t>
      </w:r>
      <w:r w:rsidDel="00000000" w:rsidR="00000000" w:rsidRPr="00000000">
        <w:rPr>
          <w:rtl w:val="0"/>
        </w:rPr>
      </w:r>
    </w:p>
    <w:p w:rsidR="00000000" w:rsidDel="00000000" w:rsidP="00000000" w:rsidRDefault="00000000" w:rsidRPr="00000000" w14:paraId="0000001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What you think the challenges of th</w:t>
      </w:r>
      <w:r w:rsidDel="00000000" w:rsidR="00000000" w:rsidRPr="00000000">
        <w:rPr>
          <w:rFonts w:ascii="Calibri" w:cs="Calibri" w:eastAsia="Calibri" w:hAnsi="Calibri"/>
          <w:b w:val="1"/>
          <w:sz w:val="22"/>
          <w:szCs w:val="22"/>
          <w:rtl w:val="0"/>
        </w:rPr>
        <w:t xml:space="preserve">is</w:t>
      </w:r>
      <w:r w:rsidDel="00000000" w:rsidR="00000000" w:rsidRPr="00000000">
        <w:rPr>
          <w:rFonts w:ascii="Calibri" w:cs="Calibri" w:eastAsia="Calibri" w:hAnsi="Calibri"/>
          <w:b w:val="1"/>
          <w:sz w:val="22"/>
          <w:szCs w:val="22"/>
          <w:vertAlign w:val="baseline"/>
          <w:rtl w:val="0"/>
        </w:rPr>
        <w:t xml:space="preserve"> work might be, and how </w:t>
      </w:r>
      <w:r w:rsidDel="00000000" w:rsidR="00000000" w:rsidRPr="00000000">
        <w:rPr>
          <w:rFonts w:ascii="Calibri" w:cs="Calibri" w:eastAsia="Calibri" w:hAnsi="Calibri"/>
          <w:b w:val="1"/>
          <w:sz w:val="22"/>
          <w:szCs w:val="22"/>
          <w:rtl w:val="0"/>
        </w:rPr>
        <w:t xml:space="preserve">would you</w:t>
      </w:r>
      <w:r w:rsidDel="00000000" w:rsidR="00000000" w:rsidRPr="00000000">
        <w:rPr>
          <w:rFonts w:ascii="Calibri" w:cs="Calibri" w:eastAsia="Calibri" w:hAnsi="Calibri"/>
          <w:b w:val="1"/>
          <w:sz w:val="22"/>
          <w:szCs w:val="22"/>
          <w:vertAlign w:val="baseline"/>
          <w:rtl w:val="0"/>
        </w:rPr>
        <w:t xml:space="preserve"> approach them?</w:t>
      </w:r>
    </w:p>
    <w:p w:rsidR="00000000" w:rsidDel="00000000" w:rsidP="00000000" w:rsidRDefault="00000000" w:rsidRPr="00000000" w14:paraId="00000020">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1">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2">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3">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Are there any areas either personal, spiritual or occupational that you feel you might need extra support around in this role?</w:t>
      </w:r>
    </w:p>
    <w:p w:rsidR="00000000" w:rsidDel="00000000" w:rsidP="00000000" w:rsidRDefault="00000000" w:rsidRPr="00000000" w14:paraId="0000002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How long might you see yourself wanting to work for FutureDharma, what are your current longer-term aspirations? </w:t>
      </w:r>
    </w:p>
    <w:p w:rsidR="00000000" w:rsidDel="00000000" w:rsidP="00000000" w:rsidRDefault="00000000" w:rsidRPr="00000000" w14:paraId="0000002B">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C">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D">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E">
      <w:pP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F">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What your practical needs are in terms of working hours, ability to travel and attend FutureDharma Fund meetings, place of work, financial support? </w:t>
      </w:r>
      <w:r w:rsidDel="00000000" w:rsidR="00000000" w:rsidRPr="00000000">
        <w:rPr>
          <w:rtl w:val="0"/>
        </w:rPr>
      </w:r>
    </w:p>
    <w:p w:rsidR="00000000" w:rsidDel="00000000" w:rsidP="00000000" w:rsidRDefault="00000000" w:rsidRPr="00000000" w14:paraId="0000003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Please return your completed application to Viryanaga </w:t>
      </w:r>
      <w:r w:rsidDel="00000000" w:rsidR="00000000" w:rsidRPr="00000000">
        <w:rPr>
          <w:rFonts w:ascii="Calibri" w:cs="Calibri" w:eastAsia="Calibri" w:hAnsi="Calibri"/>
          <w:b w:val="1"/>
          <w:sz w:val="22"/>
          <w:szCs w:val="22"/>
          <w:rtl w:val="0"/>
        </w:rPr>
        <w:t xml:space="preserve">at </w:t>
      </w:r>
      <w:hyperlink r:id="rId7">
        <w:r w:rsidDel="00000000" w:rsidR="00000000" w:rsidRPr="00000000">
          <w:rPr>
            <w:rFonts w:ascii="Calibri" w:cs="Calibri" w:eastAsia="Calibri" w:hAnsi="Calibri"/>
            <w:b w:val="1"/>
            <w:color w:val="1155cc"/>
            <w:sz w:val="22"/>
            <w:szCs w:val="22"/>
            <w:u w:val="single"/>
            <w:rtl w:val="0"/>
          </w:rPr>
          <w:t xml:space="preserve">viryanaga@futuredharma.org</w:t>
        </w:r>
      </w:hyperlink>
      <w:r w:rsidDel="00000000" w:rsidR="00000000" w:rsidRPr="00000000">
        <w:rPr>
          <w:rFonts w:ascii="Calibri" w:cs="Calibri" w:eastAsia="Calibri" w:hAnsi="Calibri"/>
          <w:b w:val="1"/>
          <w:sz w:val="22"/>
          <w:szCs w:val="22"/>
          <w:rtl w:val="0"/>
        </w:rPr>
        <w:t xml:space="preserve"> and </w:t>
      </w:r>
      <w:r w:rsidDel="00000000" w:rsidR="00000000" w:rsidRPr="00000000">
        <w:rPr>
          <w:rFonts w:ascii="Calibri" w:cs="Calibri" w:eastAsia="Calibri" w:hAnsi="Calibri"/>
          <w:b w:val="1"/>
          <w:sz w:val="22"/>
          <w:szCs w:val="22"/>
          <w:vertAlign w:val="baseline"/>
          <w:rtl w:val="0"/>
        </w:rPr>
        <w:t xml:space="preserve">Nandavajra at </w:t>
      </w:r>
      <w:hyperlink r:id="rId8">
        <w:r w:rsidDel="00000000" w:rsidR="00000000" w:rsidRPr="00000000">
          <w:rPr>
            <w:rFonts w:ascii="Calibri" w:cs="Calibri" w:eastAsia="Calibri" w:hAnsi="Calibri"/>
            <w:b w:val="1"/>
            <w:color w:val="0000ff"/>
            <w:sz w:val="22"/>
            <w:szCs w:val="22"/>
            <w:u w:val="single"/>
            <w:vertAlign w:val="baseline"/>
            <w:rtl w:val="0"/>
          </w:rPr>
          <w:t xml:space="preserve">nandavajra@futuredharma.org</w:t>
        </w:r>
      </w:hyperlink>
      <w:r w:rsidDel="00000000" w:rsidR="00000000" w:rsidRPr="00000000">
        <w:rPr>
          <w:rFonts w:ascii="Calibri" w:cs="Calibri" w:eastAsia="Calibri" w:hAnsi="Calibri"/>
          <w:sz w:val="22"/>
          <w:szCs w:val="22"/>
          <w:rtl w:val="0"/>
        </w:rPr>
        <w:t xml:space="preserve">.</w:t>
      </w:r>
      <w:r w:rsidDel="00000000" w:rsidR="00000000" w:rsidRPr="00000000">
        <w:rPr>
          <w:rtl w:val="0"/>
        </w:rPr>
      </w:r>
    </w:p>
    <w:sectPr>
      <w:headerReference r:id="rId9" w:type="default"/>
      <w:headerReference r:id="rId10" w:type="first"/>
      <w:footerReference r:id="rId11" w:type="default"/>
      <w:pgSz w:h="15840" w:w="12240"/>
      <w:pgMar w:bottom="1440" w:top="1440" w:left="1800" w:right="180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FutureDharma Fund. Registered Charity No.: 1167344. Adhisthana, Coddington, Ledbury, Herefordshire HR8 1JL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733415" cy="850265"/>
          <wp:effectExtent b="0" l="0" r="0" t="0"/>
          <wp:docPr descr="C:\Users\Vajra\DT\Future Dharma\Logos\FUTUREDHARMA FUND.jpg" id="1027" name="image1.jpg"/>
          <a:graphic>
            <a:graphicData uri="http://schemas.openxmlformats.org/drawingml/2006/picture">
              <pic:pic>
                <pic:nvPicPr>
                  <pic:cNvPr descr="C:\Users\Vajra\DT\Future Dharma\Logos\FUTUREDHARMA FUND.jpg" id="0" name="image1.jpg"/>
                  <pic:cNvPicPr preferRelativeResize="0"/>
                </pic:nvPicPr>
                <pic:blipFill>
                  <a:blip r:embed="rId1"/>
                  <a:srcRect b="0" l="0" r="0" t="0"/>
                  <a:stretch>
                    <a:fillRect/>
                  </a:stretch>
                </pic:blipFill>
                <pic:spPr>
                  <a:xfrm>
                    <a:off x="0" y="0"/>
                    <a:ext cx="5733415" cy="85026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5695315" cy="791210"/>
          <wp:effectExtent b="0" l="0" r="0" t="0"/>
          <wp:docPr id="1028"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695315" cy="79121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Header">
    <w:name w:val="Header"/>
    <w:basedOn w:val="Normal"/>
    <w:next w:val="Head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eastAsia="en-US"/>
    </w:rPr>
  </w:style>
  <w:style w:type="paragraph" w:styleId="Footer">
    <w:name w:val="Footer"/>
    <w:basedOn w:val="Normal"/>
    <w:next w:val="Footer"/>
    <w:autoRedefine w:val="0"/>
    <w:hidden w:val="0"/>
    <w:qFormat w:val="0"/>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eastAsia="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rynaga@futuredharma.org" TargetMode="External"/><Relationship Id="rId8" Type="http://schemas.openxmlformats.org/officeDocument/2006/relationships/hyperlink" Target="mailto:nandavajra@futuredharm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rVNofd8UFvN6Fl/HuIa/N3ZbOQ==">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2019-04-22T13:49:00Z</dcterms:created>
  <dc:creator>richard</dc:creator>
</cp:coreProperties>
</file>

<file path=docProps/custom.xml><?xml version="1.0" encoding="utf-8"?>
<Properties xmlns="http://schemas.openxmlformats.org/officeDocument/2006/custom-properties" xmlns:vt="http://schemas.openxmlformats.org/officeDocument/2006/docPropsVTypes"/>
</file>